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  <w:t>广东财经大学辅修专业退出申请表</w:t>
      </w:r>
    </w:p>
    <w:p>
      <w:pPr>
        <w:jc w:val="center"/>
        <w:rPr>
          <w:b/>
          <w:bCs/>
          <w:sz w:val="32"/>
        </w:rPr>
      </w:pPr>
    </w:p>
    <w:tbl>
      <w:tblPr>
        <w:tblStyle w:val="4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800"/>
        <w:gridCol w:w="1439"/>
        <w:gridCol w:w="1878"/>
        <w:gridCol w:w="136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号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8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主修专业</w:t>
            </w:r>
          </w:p>
        </w:tc>
        <w:tc>
          <w:tcPr>
            <w:tcW w:w="3239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辅修专业</w:t>
            </w:r>
          </w:p>
        </w:tc>
        <w:tc>
          <w:tcPr>
            <w:tcW w:w="2983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5" w:hRule="atLeast"/>
        </w:trPr>
        <w:tc>
          <w:tcPr>
            <w:tcW w:w="9468" w:type="dxa"/>
            <w:gridSpan w:val="6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退出原因：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学生签名：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6" w:hRule="atLeast"/>
        </w:trPr>
        <w:tc>
          <w:tcPr>
            <w:tcW w:w="9468" w:type="dxa"/>
            <w:gridSpan w:val="6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辅修专业所在学院意见：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485" w:firstLineChars="160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领导签字（单位公章）：                 </w:t>
            </w:r>
          </w:p>
          <w:p>
            <w:pPr>
              <w:ind w:firstLine="5325" w:firstLineChars="190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  月    日</w:t>
            </w:r>
          </w:p>
        </w:tc>
      </w:tr>
    </w:tbl>
    <w:p>
      <w:r>
        <w:rPr>
          <w:rFonts w:hint="eastAsia" w:ascii="仿宋_GB2312" w:eastAsia="仿宋_GB2312"/>
          <w:b w:val="0"/>
          <w:bCs w:val="0"/>
          <w:sz w:val="28"/>
          <w:szCs w:val="28"/>
        </w:rPr>
        <w:t>本表一式两份，一份交到开办学院留存，一份教务处留存。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75BA3"/>
    <w:rsid w:val="6957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left="473" w:hanging="473" w:hangingChars="200"/>
    </w:pPr>
    <w:rPr>
      <w:rFonts w:ascii="Times New Roman" w:hAnsi="Times New Roman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2021-06-17T03:44:00Z</dcterms:created>
  <dc:creator>Administrator</dc:creator>
  <cp:lastModifiedBy>Administrator</cp:lastModifiedBy>
  <dcterms:modified xsi:type="dcterms:W3CDTF">2021-06-17T03:45:05Z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