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新宋体-18030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 w:cs="新宋体-18030"/>
          <w:b/>
          <w:sz w:val="28"/>
          <w:szCs w:val="28"/>
        </w:rPr>
        <w:t>附件</w:t>
      </w:r>
      <w:r>
        <w:rPr>
          <w:rFonts w:ascii="宋体" w:hAnsi="宋体" w:eastAsia="宋体" w:cs="新宋体-18030"/>
          <w:b/>
          <w:sz w:val="28"/>
          <w:szCs w:val="28"/>
        </w:rPr>
        <w:t>3</w:t>
      </w:r>
      <w:r>
        <w:rPr>
          <w:rFonts w:hint="eastAsia" w:ascii="宋体" w:hAnsi="宋体" w:eastAsia="宋体" w:cs="新宋体-18030"/>
          <w:b/>
          <w:sz w:val="28"/>
          <w:szCs w:val="28"/>
        </w:rPr>
        <w:t>：基于</w:t>
      </w:r>
      <w:r>
        <w:rPr>
          <w:rFonts w:ascii="宋体" w:hAnsi="宋体" w:eastAsia="宋体" w:cs="新宋体-18030"/>
          <w:b/>
          <w:sz w:val="28"/>
          <w:szCs w:val="28"/>
        </w:rPr>
        <w:t>MOOC的混合式教学优秀教学案例</w:t>
      </w:r>
      <w:r>
        <w:rPr>
          <w:rFonts w:hint="eastAsia" w:ascii="宋体" w:hAnsi="宋体" w:eastAsia="宋体" w:cs="新宋体-18030"/>
          <w:b/>
          <w:sz w:val="28"/>
          <w:szCs w:val="28"/>
        </w:rPr>
        <w:t>封面及简介</w:t>
      </w:r>
    </w:p>
    <w:bookmarkEnd w:id="0"/>
    <w:tbl>
      <w:tblPr>
        <w:tblStyle w:val="2"/>
        <w:tblW w:w="96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63"/>
        <w:gridCol w:w="2707"/>
        <w:gridCol w:w="1418"/>
        <w:gridCol w:w="2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案例名称</w:t>
            </w:r>
          </w:p>
        </w:tc>
        <w:tc>
          <w:tcPr>
            <w:tcW w:w="6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团队成员</w:t>
            </w:r>
          </w:p>
        </w:tc>
        <w:tc>
          <w:tcPr>
            <w:tcW w:w="6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课程名称及上线平台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案例宣传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封面图片</w:t>
            </w:r>
          </w:p>
        </w:tc>
        <w:tc>
          <w:tcPr>
            <w:tcW w:w="7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5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案例简介</w:t>
            </w:r>
          </w:p>
        </w:tc>
        <w:tc>
          <w:tcPr>
            <w:tcW w:w="7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00字以内）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  <w:b/>
          <w:bCs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91643"/>
    <w:rsid w:val="2E79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2019-09-17T02:09:00Z</dcterms:created>
  <dc:creator>crystal-wang</dc:creator>
  <cp:lastModifiedBy>crystal-wang</cp:lastModifiedBy>
  <dcterms:modified xsi:type="dcterms:W3CDTF">2019-09-17T02:09:49Z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