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</w:rPr>
        <w:t>附件</w:t>
      </w:r>
      <w:r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</w:rPr>
        <w:t>：</w:t>
      </w:r>
    </w:p>
    <w:p>
      <w:pPr>
        <w:jc w:val="center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  <w:u w:val="single"/>
        </w:rPr>
        <w:t xml:space="preserve">××教学单位 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  <w:u w:val="none"/>
          <w:lang w:val="en-US" w:eastAsia="zh-CN"/>
        </w:rPr>
        <w:t>在线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教学情况总结（模板）</w:t>
      </w:r>
    </w:p>
    <w:p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400" w:lineRule="exact"/>
        <w:ind w:firstLine="561" w:firstLineChars="200"/>
        <w:rPr>
          <w:rFonts w:ascii="华文仿宋" w:hAnsi="华文仿宋" w:eastAsia="华文仿宋" w:cs="华文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  <w:shd w:val="clear" w:color="auto" w:fill="FFFFFF"/>
        </w:rPr>
        <w:t>一、</w:t>
      </w: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在线</w:t>
      </w: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  <w:shd w:val="clear" w:color="auto" w:fill="FFFFFF"/>
        </w:rPr>
        <w:t>教学总体情况</w:t>
      </w:r>
    </w:p>
    <w:p>
      <w:pPr>
        <w:spacing w:line="40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</w:rPr>
        <w:t>包括但不限于：本单位开展网络教学的准备与组织情况、开课教师数、开课数量、开课门次、开课教学班数量、在线教学运行情况，网络教学质量监督与评价，网络教学“教”和“学”的监控与测评，主要亮点与特色，等等。</w:t>
      </w:r>
    </w:p>
    <w:p>
      <w:pPr>
        <w:spacing w:line="40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</w:p>
    <w:p>
      <w:pPr>
        <w:spacing w:line="400" w:lineRule="exact"/>
        <w:ind w:firstLine="561" w:firstLineChars="200"/>
        <w:rPr>
          <w:rFonts w:ascii="华文仿宋" w:hAnsi="华文仿宋" w:eastAsia="华文仿宋" w:cs="华文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  <w:shd w:val="clear" w:color="auto" w:fill="FFFFFF"/>
        </w:rPr>
        <w:t>二、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开展在线教学中面临的困难与问题</w:t>
      </w:r>
    </w:p>
    <w:p>
      <w:pPr>
        <w:spacing w:line="40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</w:p>
    <w:p>
      <w:pPr>
        <w:spacing w:line="400" w:lineRule="exact"/>
        <w:ind w:firstLine="561" w:firstLineChars="200"/>
        <w:rPr>
          <w:rFonts w:ascii="华文仿宋" w:hAnsi="华文仿宋" w:eastAsia="华文仿宋" w:cs="华文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  <w:shd w:val="clear" w:color="auto" w:fill="FFFFFF"/>
        </w:rPr>
        <w:t>三、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在</w:t>
      </w: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线教学与线下教学质量实质等效保障情况</w:t>
      </w:r>
    </w:p>
    <w:p>
      <w:pPr>
        <w:spacing w:line="40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 w:firstLineChars="200"/>
        <w:rPr>
          <w:rFonts w:ascii="华文仿宋" w:hAnsi="华文仿宋" w:eastAsia="华文仿宋" w:cs="华文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/>
          <w:sz w:val="28"/>
          <w:szCs w:val="28"/>
          <w:shd w:val="clear" w:color="auto" w:fill="FFFFFF"/>
        </w:rPr>
        <w:t>四、</w:t>
      </w:r>
      <w:r>
        <w:rPr>
          <w:rFonts w:hint="eastAsia" w:ascii="楷体" w:hAnsi="楷体" w:eastAsia="楷体"/>
          <w:b/>
          <w:bCs/>
          <w:sz w:val="28"/>
          <w:szCs w:val="28"/>
        </w:rPr>
        <w:t>本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教学单位</w:t>
      </w:r>
      <w:r>
        <w:rPr>
          <w:rFonts w:hint="eastAsia" w:ascii="楷体" w:hAnsi="楷体" w:eastAsia="楷体"/>
          <w:b/>
          <w:bCs/>
          <w:sz w:val="28"/>
          <w:szCs w:val="28"/>
        </w:rPr>
        <w:t>所涵盖专业（分专业）在疫情期间开展在线教学的经验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楷体" w:hAnsi="楷体" w:eastAsia="楷体"/>
          <w:b/>
          <w:bCs/>
          <w:sz w:val="28"/>
          <w:szCs w:val="28"/>
        </w:rPr>
        <w:t>特色</w:t>
      </w:r>
    </w:p>
    <w:p>
      <w:pPr>
        <w:spacing w:line="40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</w:p>
    <w:p>
      <w:pPr>
        <w:spacing w:line="400" w:lineRule="exact"/>
        <w:ind w:firstLine="561" w:firstLineChars="200"/>
        <w:rPr>
          <w:rFonts w:hint="default" w:ascii="华文仿宋" w:hAnsi="华文仿宋" w:eastAsia="华文仿宋" w:cs="华文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五、对疫情结束后深化线上线下相结合教学改革的建议</w:t>
      </w:r>
    </w:p>
    <w:p>
      <w:pPr>
        <w:spacing w:line="40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C5721"/>
    <w:rsid w:val="0085446C"/>
    <w:rsid w:val="00877BFC"/>
    <w:rsid w:val="008A3725"/>
    <w:rsid w:val="008C4932"/>
    <w:rsid w:val="009F162D"/>
    <w:rsid w:val="00B65B42"/>
    <w:rsid w:val="00D65468"/>
    <w:rsid w:val="00E32E50"/>
    <w:rsid w:val="00E6311D"/>
    <w:rsid w:val="045604E4"/>
    <w:rsid w:val="05E54375"/>
    <w:rsid w:val="0772615D"/>
    <w:rsid w:val="0AFC5908"/>
    <w:rsid w:val="0B224385"/>
    <w:rsid w:val="0F2662B3"/>
    <w:rsid w:val="12060DCA"/>
    <w:rsid w:val="13497F3E"/>
    <w:rsid w:val="15F55B6E"/>
    <w:rsid w:val="1DBC5721"/>
    <w:rsid w:val="1E82505B"/>
    <w:rsid w:val="26EF5A9C"/>
    <w:rsid w:val="2E205399"/>
    <w:rsid w:val="34C8701B"/>
    <w:rsid w:val="35CA6CB6"/>
    <w:rsid w:val="3997757E"/>
    <w:rsid w:val="3B393DE1"/>
    <w:rsid w:val="3D757C2A"/>
    <w:rsid w:val="3E0C3010"/>
    <w:rsid w:val="3F9742E7"/>
    <w:rsid w:val="40F47199"/>
    <w:rsid w:val="42B01D46"/>
    <w:rsid w:val="4DCA07D2"/>
    <w:rsid w:val="4E4B489D"/>
    <w:rsid w:val="4EC872FB"/>
    <w:rsid w:val="51730727"/>
    <w:rsid w:val="56635560"/>
    <w:rsid w:val="5A523C45"/>
    <w:rsid w:val="5F1D1076"/>
    <w:rsid w:val="607A54F7"/>
    <w:rsid w:val="62BF2B4C"/>
    <w:rsid w:val="74C3426F"/>
    <w:rsid w:val="77AB6466"/>
    <w:rsid w:val="798E6663"/>
    <w:rsid w:val="7C8A2858"/>
    <w:rsid w:val="7E5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1</TotalTime>
  <ScaleCrop>false</ScaleCrop>
  <LinksUpToDate>false</LinksUpToDate>
  <CharactersWithSpaces>355</CharactersWithSpaces>
  <Application>WPS Office_11.1.0.8718_F1E327BC-269C-435d-A152-05C5408002CA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2020-03-01T01:41:00Z</dcterms:created>
  <dc:creator>laurel</dc:creator>
  <cp:lastModifiedBy>User</cp:lastModifiedBy>
  <dcterms:modified xsi:type="dcterms:W3CDTF">2020-03-20T02:39:08Z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2052-11.1.0.8718</vt:lpwstr>
  </property>
</Properties>
</file>