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EB" w:rsidRDefault="00225BE9">
      <w:pPr>
        <w:widowControl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附件2</w:t>
      </w:r>
      <w:r>
        <w:rPr>
          <w:rFonts w:ascii="宋体" w:hAnsi="宋体" w:cs="宋体" w:hint="eastAsia"/>
          <w:b/>
          <w:bCs/>
          <w:sz w:val="44"/>
          <w:szCs w:val="44"/>
        </w:rPr>
        <w:t>：</w:t>
      </w:r>
      <w:r>
        <w:rPr>
          <w:rFonts w:ascii="宋体" w:hAnsi="宋体" w:cs="宋体" w:hint="eastAsia"/>
          <w:b/>
          <w:bCs/>
          <w:sz w:val="32"/>
          <w:szCs w:val="32"/>
        </w:rPr>
        <w:t>广东财经</w:t>
      </w:r>
      <w:r>
        <w:rPr>
          <w:rFonts w:ascii="宋体" w:hAnsi="宋体" w:cs="宋体"/>
          <w:b/>
          <w:bCs/>
          <w:sz w:val="32"/>
          <w:szCs w:val="32"/>
        </w:rPr>
        <w:t>大学</w:t>
      </w:r>
      <w:r>
        <w:rPr>
          <w:rFonts w:ascii="宋体" w:hAnsi="宋体" w:cs="宋体" w:hint="eastAsia"/>
          <w:b/>
          <w:bCs/>
          <w:sz w:val="32"/>
          <w:szCs w:val="32"/>
        </w:rPr>
        <w:t>2021</w:t>
      </w:r>
      <w:r>
        <w:rPr>
          <w:rFonts w:ascii="宋体" w:hAnsi="宋体" w:cs="宋体" w:hint="eastAsia"/>
          <w:b/>
          <w:bCs/>
          <w:sz w:val="32"/>
          <w:szCs w:val="32"/>
        </w:rPr>
        <w:t>年度领航项目一览表</w:t>
      </w:r>
    </w:p>
    <w:p w:rsidR="00AE6AEB" w:rsidRDefault="00AE6AE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852"/>
        <w:gridCol w:w="2835"/>
        <w:gridCol w:w="2551"/>
      </w:tblGrid>
      <w:tr w:rsidR="00AE6AEB" w:rsidTr="00225BE9">
        <w:trPr>
          <w:trHeight w:val="674"/>
          <w:jc w:val="center"/>
        </w:trPr>
        <w:tc>
          <w:tcPr>
            <w:tcW w:w="829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2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835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项目建设载体</w:t>
            </w:r>
          </w:p>
        </w:tc>
        <w:tc>
          <w:tcPr>
            <w:tcW w:w="2551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项目牵头建设单位</w:t>
            </w:r>
          </w:p>
        </w:tc>
      </w:tr>
      <w:tr w:rsidR="00AE6AEB" w:rsidTr="00225BE9">
        <w:trPr>
          <w:jc w:val="center"/>
        </w:trPr>
        <w:tc>
          <w:tcPr>
            <w:tcW w:w="829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852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新商科经管实验教学新生态探索与实践</w:t>
            </w:r>
          </w:p>
        </w:tc>
        <w:tc>
          <w:tcPr>
            <w:tcW w:w="2835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教研教改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委托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2551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经济与管理实验教学中心</w:t>
            </w:r>
          </w:p>
        </w:tc>
      </w:tr>
      <w:tr w:rsidR="00AE6AEB" w:rsidTr="00225BE9">
        <w:trPr>
          <w:jc w:val="center"/>
        </w:trPr>
        <w:tc>
          <w:tcPr>
            <w:tcW w:w="829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852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湾区财经概论</w:t>
            </w:r>
          </w:p>
        </w:tc>
        <w:tc>
          <w:tcPr>
            <w:tcW w:w="2835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线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上一流</w:t>
            </w:r>
            <w:r>
              <w:rPr>
                <w:rFonts w:ascii="仿宋" w:eastAsia="仿宋" w:hAnsi="仿宋" w:cs="仿宋"/>
                <w:sz w:val="28"/>
                <w:szCs w:val="28"/>
              </w:rPr>
              <w:t>课程</w:t>
            </w:r>
          </w:p>
        </w:tc>
        <w:tc>
          <w:tcPr>
            <w:tcW w:w="2551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粤商学院</w:t>
            </w:r>
          </w:p>
        </w:tc>
      </w:tr>
      <w:tr w:rsidR="00AE6AEB" w:rsidTr="00225BE9">
        <w:trPr>
          <w:jc w:val="center"/>
        </w:trPr>
        <w:tc>
          <w:tcPr>
            <w:tcW w:w="829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新商科教学改革研究与实践</w:t>
            </w:r>
          </w:p>
        </w:tc>
        <w:tc>
          <w:tcPr>
            <w:tcW w:w="2835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教研教改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委托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2551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</w:t>
            </w:r>
          </w:p>
        </w:tc>
      </w:tr>
      <w:tr w:rsidR="00AE6AEB" w:rsidTr="00225BE9">
        <w:trPr>
          <w:jc w:val="center"/>
        </w:trPr>
        <w:tc>
          <w:tcPr>
            <w:tcW w:w="829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852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金融学</w:t>
            </w:r>
          </w:p>
        </w:tc>
        <w:tc>
          <w:tcPr>
            <w:tcW w:w="2835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商技</w:t>
            </w:r>
            <w:r>
              <w:rPr>
                <w:rFonts w:ascii="仿宋" w:eastAsia="仿宋" w:hAnsi="仿宋" w:cs="仿宋"/>
                <w:sz w:val="28"/>
                <w:szCs w:val="28"/>
              </w:rPr>
              <w:t>融合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示范</w:t>
            </w:r>
            <w:r>
              <w:rPr>
                <w:rFonts w:ascii="仿宋" w:eastAsia="仿宋" w:hAnsi="仿宋" w:cs="仿宋"/>
                <w:sz w:val="28"/>
                <w:szCs w:val="28"/>
              </w:rPr>
              <w:t>专业</w:t>
            </w:r>
          </w:p>
        </w:tc>
        <w:tc>
          <w:tcPr>
            <w:tcW w:w="2551" w:type="dxa"/>
          </w:tcPr>
          <w:p w:rsidR="00AE6AEB" w:rsidRDefault="00225B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金融学院</w:t>
            </w:r>
          </w:p>
        </w:tc>
      </w:tr>
    </w:tbl>
    <w:p w:rsidR="00AE6AEB" w:rsidRDefault="00AE6AEB">
      <w:pPr>
        <w:jc w:val="center"/>
      </w:pPr>
    </w:p>
    <w:p w:rsidR="00AE6AEB" w:rsidRDefault="00AE6AEB"/>
    <w:sectPr w:rsidR="00AE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9B"/>
    <w:rsid w:val="00225BE9"/>
    <w:rsid w:val="008A6344"/>
    <w:rsid w:val="00AE6AEB"/>
    <w:rsid w:val="00D21A38"/>
    <w:rsid w:val="00D53E9B"/>
    <w:rsid w:val="74D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BEC96-D991-4710-96F1-FD089CD7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王雪梅</cp:lastModifiedBy>
  <cp:revision>4</cp:revision>
  <dcterms:created xsi:type="dcterms:W3CDTF">2021-09-14T00:24:00Z</dcterms:created>
  <dcterms:modified xsi:type="dcterms:W3CDTF">2021-09-30T03:46:00Z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EFE74AC2FE9144D6A3A8F9AAF2A60031</vt:lpwstr>
  </property>
</Properties>
</file>