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9C" w:rsidRPr="007D2594" w:rsidRDefault="00273C8D" w:rsidP="00273C8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D2594">
        <w:rPr>
          <w:rFonts w:ascii="黑体" w:eastAsia="黑体" w:hAnsi="黑体" w:hint="eastAsia"/>
          <w:sz w:val="32"/>
          <w:szCs w:val="32"/>
        </w:rPr>
        <w:t>附件</w:t>
      </w:r>
      <w:r w:rsidR="00195941">
        <w:rPr>
          <w:rFonts w:ascii="黑体" w:eastAsia="黑体" w:hAnsi="黑体"/>
          <w:sz w:val="32"/>
          <w:szCs w:val="32"/>
        </w:rPr>
        <w:t>2</w:t>
      </w:r>
      <w:r w:rsidRPr="007D2594">
        <w:rPr>
          <w:rFonts w:ascii="黑体" w:eastAsia="黑体" w:hAnsi="黑体"/>
          <w:sz w:val="32"/>
          <w:szCs w:val="32"/>
        </w:rPr>
        <w:t>：</w:t>
      </w:r>
    </w:p>
    <w:p w:rsidR="00AE6D5F" w:rsidRDefault="00FA65F2" w:rsidP="0068119C">
      <w:pPr>
        <w:spacing w:line="440" w:lineRule="exact"/>
        <w:ind w:firstLineChars="200" w:firstLine="880"/>
        <w:jc w:val="center"/>
        <w:rPr>
          <w:rFonts w:ascii="方正大标宋简体" w:eastAsia="方正大标宋简体" w:hAnsi="黑体"/>
          <w:sz w:val="44"/>
          <w:szCs w:val="44"/>
        </w:rPr>
      </w:pPr>
      <w:r w:rsidRPr="00FA65F2">
        <w:rPr>
          <w:rFonts w:ascii="方正大标宋简体" w:eastAsia="方正大标宋简体" w:hAnsi="黑体" w:hint="eastAsia"/>
          <w:sz w:val="44"/>
          <w:szCs w:val="44"/>
        </w:rPr>
        <w:t>实验室安全</w:t>
      </w:r>
      <w:r w:rsidR="00025025">
        <w:rPr>
          <w:rFonts w:ascii="方正大标宋简体" w:eastAsia="方正大标宋简体" w:hAnsi="黑体" w:hint="eastAsia"/>
          <w:sz w:val="44"/>
          <w:szCs w:val="44"/>
        </w:rPr>
        <w:t>专项</w:t>
      </w:r>
      <w:r w:rsidR="00025025">
        <w:rPr>
          <w:rFonts w:ascii="方正大标宋简体" w:eastAsia="方正大标宋简体" w:hAnsi="黑体"/>
          <w:sz w:val="44"/>
          <w:szCs w:val="44"/>
        </w:rPr>
        <w:t>行动工作台账</w:t>
      </w:r>
    </w:p>
    <w:p w:rsidR="00273C8D" w:rsidRDefault="00273C8D" w:rsidP="0068119C">
      <w:pPr>
        <w:spacing w:line="240" w:lineRule="atLeas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填报</w:t>
      </w:r>
      <w:r>
        <w:rPr>
          <w:rFonts w:ascii="仿宋" w:eastAsia="仿宋" w:hAnsi="仿宋"/>
          <w:sz w:val="32"/>
          <w:szCs w:val="32"/>
        </w:rPr>
        <w:t>单位（</w:t>
      </w:r>
      <w:r>
        <w:rPr>
          <w:rFonts w:ascii="仿宋" w:eastAsia="仿宋" w:hAnsi="仿宋" w:hint="eastAsia"/>
          <w:sz w:val="32"/>
          <w:szCs w:val="32"/>
        </w:rPr>
        <w:t>盖章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：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="0068119C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</w:rPr>
        <w:t>负责人（</w:t>
      </w:r>
      <w:r>
        <w:rPr>
          <w:rFonts w:ascii="仿宋" w:eastAsia="仿宋" w:hAnsi="仿宋" w:hint="eastAsia"/>
          <w:sz w:val="32"/>
          <w:szCs w:val="32"/>
        </w:rPr>
        <w:t>签名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：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填报</w:t>
      </w:r>
      <w:r>
        <w:rPr>
          <w:rFonts w:ascii="仿宋" w:eastAsia="仿宋" w:hAnsi="仿宋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3422"/>
        <w:gridCol w:w="2836"/>
        <w:gridCol w:w="3544"/>
        <w:gridCol w:w="2915"/>
      </w:tblGrid>
      <w:tr w:rsidR="00025025" w:rsidTr="0068119C">
        <w:trPr>
          <w:trHeight w:val="452"/>
        </w:trPr>
        <w:tc>
          <w:tcPr>
            <w:tcW w:w="968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422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风险</w:t>
            </w:r>
            <w:r>
              <w:rPr>
                <w:rFonts w:ascii="仿宋" w:eastAsia="仿宋" w:hAnsi="仿宋"/>
                <w:sz w:val="32"/>
                <w:szCs w:val="32"/>
              </w:rPr>
              <w:t>隐患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点</w:t>
            </w:r>
          </w:p>
        </w:tc>
        <w:tc>
          <w:tcPr>
            <w:tcW w:w="2836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已采取</w:t>
            </w:r>
            <w:r>
              <w:rPr>
                <w:rFonts w:ascii="仿宋" w:eastAsia="仿宋" w:hAnsi="仿宋"/>
                <w:sz w:val="32"/>
                <w:szCs w:val="32"/>
              </w:rPr>
              <w:t>的行动措施</w:t>
            </w:r>
          </w:p>
        </w:tc>
        <w:tc>
          <w:tcPr>
            <w:tcW w:w="3544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下一步</w:t>
            </w:r>
            <w:r>
              <w:rPr>
                <w:rFonts w:ascii="仿宋" w:eastAsia="仿宋" w:hAnsi="仿宋"/>
                <w:sz w:val="32"/>
                <w:szCs w:val="32"/>
              </w:rPr>
              <w:t>工作计划和措施</w:t>
            </w:r>
          </w:p>
        </w:tc>
        <w:tc>
          <w:tcPr>
            <w:tcW w:w="2915" w:type="dxa"/>
          </w:tcPr>
          <w:p w:rsidR="00025025" w:rsidRP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>
              <w:rPr>
                <w:rFonts w:ascii="仿宋" w:eastAsia="仿宋" w:hAnsi="仿宋"/>
                <w:sz w:val="32"/>
                <w:szCs w:val="32"/>
              </w:rPr>
              <w:t>及联系方式</w:t>
            </w:r>
          </w:p>
        </w:tc>
      </w:tr>
      <w:tr w:rsidR="00025025" w:rsidTr="0068119C">
        <w:trPr>
          <w:trHeight w:val="1025"/>
        </w:trPr>
        <w:tc>
          <w:tcPr>
            <w:tcW w:w="968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22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6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915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5025" w:rsidTr="0068119C">
        <w:trPr>
          <w:trHeight w:val="1045"/>
        </w:trPr>
        <w:tc>
          <w:tcPr>
            <w:tcW w:w="968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22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6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15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5025" w:rsidTr="0068119C">
        <w:trPr>
          <w:trHeight w:val="1045"/>
        </w:trPr>
        <w:tc>
          <w:tcPr>
            <w:tcW w:w="968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22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6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15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5025" w:rsidTr="0068119C">
        <w:trPr>
          <w:trHeight w:val="1025"/>
        </w:trPr>
        <w:tc>
          <w:tcPr>
            <w:tcW w:w="968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22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6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15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25025" w:rsidTr="0068119C">
        <w:trPr>
          <w:trHeight w:val="1045"/>
        </w:trPr>
        <w:tc>
          <w:tcPr>
            <w:tcW w:w="968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22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6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15" w:type="dxa"/>
          </w:tcPr>
          <w:p w:rsidR="00025025" w:rsidRDefault="00025025" w:rsidP="00273C8D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73C8D" w:rsidRPr="00FA65F2" w:rsidRDefault="00273C8D" w:rsidP="0068119C">
      <w:pPr>
        <w:rPr>
          <w:rFonts w:ascii="仿宋" w:eastAsia="仿宋" w:hAnsi="仿宋"/>
          <w:sz w:val="32"/>
          <w:szCs w:val="32"/>
        </w:rPr>
      </w:pPr>
    </w:p>
    <w:sectPr w:rsidR="00273C8D" w:rsidRPr="00FA65F2" w:rsidSect="00273C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1F" w:rsidRDefault="00F7521F" w:rsidP="00273C8D">
      <w:r>
        <w:separator/>
      </w:r>
    </w:p>
  </w:endnote>
  <w:endnote w:type="continuationSeparator" w:id="0">
    <w:p w:rsidR="00F7521F" w:rsidRDefault="00F7521F" w:rsidP="0027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1F" w:rsidRDefault="00F7521F" w:rsidP="00273C8D">
      <w:r>
        <w:separator/>
      </w:r>
    </w:p>
  </w:footnote>
  <w:footnote w:type="continuationSeparator" w:id="0">
    <w:p w:rsidR="00F7521F" w:rsidRDefault="00F7521F" w:rsidP="0027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1A"/>
    <w:rsid w:val="00025025"/>
    <w:rsid w:val="00136B7A"/>
    <w:rsid w:val="00195941"/>
    <w:rsid w:val="002540BF"/>
    <w:rsid w:val="00273C8D"/>
    <w:rsid w:val="0068119C"/>
    <w:rsid w:val="007D2594"/>
    <w:rsid w:val="0092115A"/>
    <w:rsid w:val="00990BBA"/>
    <w:rsid w:val="009F7289"/>
    <w:rsid w:val="00AE6D5F"/>
    <w:rsid w:val="00C5313A"/>
    <w:rsid w:val="00F5609C"/>
    <w:rsid w:val="00F7521F"/>
    <w:rsid w:val="00F9391A"/>
    <w:rsid w:val="00F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8606C"/>
  <w15:chartTrackingRefBased/>
  <w15:docId w15:val="{69CC26BE-1885-4D7D-99C8-62D14EBE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C8D"/>
    <w:rPr>
      <w:sz w:val="18"/>
      <w:szCs w:val="18"/>
    </w:rPr>
  </w:style>
  <w:style w:type="table" w:styleId="a7">
    <w:name w:val="Table Grid"/>
    <w:basedOn w:val="a1"/>
    <w:uiPriority w:val="39"/>
    <w:rsid w:val="0027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MS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2022-03-11T02:12:00Z</dcterms:created>
  <dcterms:modified xsi:type="dcterms:W3CDTF">2022-03-11T04:40:00Z</dcterms:modified>
</cp:coreProperties>
</file>