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880" w:firstLineChars="8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毕业审核操作办法</w:t>
      </w:r>
      <w:r>
        <w:rPr>
          <w:rFonts w:hint="eastAsia" w:ascii="仿宋" w:hAnsi="仿宋" w:eastAsia="仿宋" w:cs="仿宋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点击学籍管理</w:t>
      </w:r>
      <w:r>
        <w:rPr>
          <w:rFonts w:hint="eastAsia" w:ascii="仿宋" w:hAnsi="仿宋" w:eastAsia="仿宋" w:cs="仿宋"/>
          <w:kern w:val="0"/>
          <w:sz w:val="32"/>
          <w:szCs w:val="32"/>
        </w:rPr>
        <w:t>—</w:t>
      </w:r>
      <w:r>
        <w:rPr>
          <w:rFonts w:hint="eastAsia" w:ascii="仿宋" w:hAnsi="仿宋" w:eastAsia="仿宋" w:cs="仿宋"/>
          <w:kern w:val="0"/>
          <w:sz w:val="32"/>
          <w:szCs w:val="32"/>
        </w:rPr>
        <w:t>毕业管理</w:t>
      </w:r>
      <w:r>
        <w:rPr>
          <w:rFonts w:hint="eastAsia" w:ascii="仿宋" w:hAnsi="仿宋" w:eastAsia="仿宋" w:cs="仿宋"/>
          <w:kern w:val="0"/>
          <w:sz w:val="32"/>
          <w:szCs w:val="32"/>
        </w:rPr>
        <w:t>—</w:t>
      </w:r>
      <w:r>
        <w:rPr>
          <w:rFonts w:hint="eastAsia" w:ascii="仿宋" w:hAnsi="仿宋" w:eastAsia="仿宋" w:cs="仿宋"/>
          <w:kern w:val="0"/>
          <w:sz w:val="32"/>
          <w:szCs w:val="32"/>
        </w:rPr>
        <w:t>毕业资格审查，进入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后查询毕业结论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不通过的学生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</w:rPr>
        <w:pict>
          <v:shape id="_x0000_i1025" o:spt="75" alt="" type="#_x0000_t75" style="height:171.1pt;width:483.55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rPr>
          <w:rFonts w:hint="eastAsia" w:ascii="仿宋" w:hAnsi="仿宋" w:eastAsia="仿宋" w:cs="仿宋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该学生的毕业审查记录，查找不通过的项目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</w:rPr>
        <w:pict>
          <v:shape id="_x0000_i1026" o:spt="75" alt="" type="#_x0000_t75" style="height:147.4pt;width:485.5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widowControl/>
        <w:numPr>
          <w:ilvl w:val="0"/>
          <w:numId w:val="1"/>
        </w:num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看学分结构，查看“已修未在计划中课程”和“在计划中未修课程”是否有课程名称相同而课程代码不同的课程</w:t>
      </w:r>
      <w:r>
        <w:rPr>
          <w:rFonts w:hint="eastAsia" w:ascii="仿宋" w:hAnsi="仿宋" w:eastAsia="仿宋" w:cs="仿宋"/>
          <w:kern w:val="0"/>
          <w:sz w:val="32"/>
          <w:szCs w:val="32"/>
        </w:rPr>
        <w:t>，若有，请咨询教研科</w:t>
      </w:r>
      <w:r>
        <w:rPr>
          <w:rFonts w:hint="eastAsia" w:ascii="仿宋" w:hAnsi="仿宋" w:eastAsia="仿宋" w:cs="仿宋"/>
          <w:kern w:val="0"/>
          <w:sz w:val="32"/>
          <w:szCs w:val="32"/>
        </w:rPr>
        <w:t>(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</w:rPr>
        <w:t>84096082)</w:t>
      </w:r>
      <w:r>
        <w:rPr>
          <w:rFonts w:hint="eastAsia" w:ascii="仿宋" w:hAnsi="仿宋" w:eastAsia="仿宋" w:cs="仿宋"/>
          <w:kern w:val="0"/>
          <w:sz w:val="32"/>
          <w:szCs w:val="32"/>
        </w:rPr>
        <w:t>是否可以办理课程替代。</w:t>
      </w:r>
    </w:p>
    <w:p>
      <w:pPr>
        <w:widowControl/>
        <w:jc w:val="left"/>
        <w:rPr>
          <w:rFonts w:ascii="宋体" w:cs="Times New Roman"/>
          <w:kern w:val="0"/>
          <w:sz w:val="24"/>
          <w:szCs w:val="24"/>
        </w:rPr>
      </w:pPr>
    </w:p>
    <w:p>
      <w:pPr>
        <w:widowControl/>
        <w:jc w:val="left"/>
        <w:rPr>
          <w:rFonts w:ascii="宋体" w:cs="Times New Roman"/>
          <w:kern w:val="0"/>
          <w:sz w:val="24"/>
          <w:szCs w:val="24"/>
        </w:rPr>
      </w:pPr>
      <w:r>
        <w:pict>
          <v:shape id="_x0000_i1027" o:spt="75" alt="" type="#_x0000_t75" style="height:154.6pt;width:477.8pt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</w:p>
    <w:sectPr>
      <w:pgSz w:w="11906" w:h="16838"/>
      <w:pgMar w:top="720" w:right="851" w:bottom="72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FB9B4A"/>
    <w:multiLevelType w:val="singleLevel"/>
    <w:tmpl w:val="84FB9B4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2E4"/>
    <w:rsid w:val="000243F1"/>
    <w:rsid w:val="000E1E3B"/>
    <w:rsid w:val="001D7F9F"/>
    <w:rsid w:val="002A339F"/>
    <w:rsid w:val="00301B96"/>
    <w:rsid w:val="00336D65"/>
    <w:rsid w:val="003712E4"/>
    <w:rsid w:val="003A3E1F"/>
    <w:rsid w:val="003F0888"/>
    <w:rsid w:val="004237C2"/>
    <w:rsid w:val="00442651"/>
    <w:rsid w:val="004C44AE"/>
    <w:rsid w:val="005731B8"/>
    <w:rsid w:val="00662C57"/>
    <w:rsid w:val="00717526"/>
    <w:rsid w:val="00894369"/>
    <w:rsid w:val="00A22C42"/>
    <w:rsid w:val="00AB0B16"/>
    <w:rsid w:val="00AD5CB8"/>
    <w:rsid w:val="00AE2CF2"/>
    <w:rsid w:val="00B51799"/>
    <w:rsid w:val="00C61742"/>
    <w:rsid w:val="00CB4A8D"/>
    <w:rsid w:val="00D173B3"/>
    <w:rsid w:val="00E06D31"/>
    <w:rsid w:val="00F443F9"/>
    <w:rsid w:val="00F73596"/>
    <w:rsid w:val="00FF6EAA"/>
    <w:rsid w:val="05415B0F"/>
    <w:rsid w:val="1D91149A"/>
    <w:rsid w:val="1E57514B"/>
    <w:rsid w:val="656D4663"/>
    <w:rsid w:val="734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Balloon Text Char"/>
    <w:basedOn w:val="5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2</Pages>
  <Words>27</Words>
  <Characters>157</Characters>
  <Lines>0</Lines>
  <Paragraphs>0</Paragraphs>
  <TotalTime>19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2018-05-23T01:19:00Z</dcterms:created>
  <dc:creator>User</dc:creator>
  <cp:lastModifiedBy>Administrator</cp:lastModifiedBy>
  <cp:lastPrinted>2018-05-23T01:26:00Z</cp:lastPrinted>
  <dcterms:modified xsi:type="dcterms:W3CDTF">2021-05-17T02:24:55Z</dcterms:modified>
  <dc:title>毕业审核操作办法：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