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5608B0F">
      <w:pPr>
        <w:spacing w:line="360" w:lineRule="auto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 w:cs="宋体"/>
          <w:bCs/>
          <w:kern w:val="24"/>
          <w:sz w:val="32"/>
          <w:szCs w:val="32"/>
          <w:lang w:val="zh-CN"/>
        </w:rPr>
        <w:t>附件7</w:t>
      </w:r>
    </w:p>
    <w:p w14:paraId="1D9D961A">
      <w:pPr>
        <w:autoSpaceDE w:val="0"/>
        <w:autoSpaceDN w:val="0"/>
        <w:adjustRightInd w:val="0"/>
        <w:spacing w:line="440" w:lineRule="exact"/>
        <w:jc w:val="center"/>
        <w:rPr>
          <w:rFonts w:ascii="方正小标宋简体" w:eastAsia="方正小标宋简体"/>
          <w:b/>
          <w:bCs/>
          <w:kern w:val="24"/>
          <w:sz w:val="44"/>
          <w:szCs w:val="44"/>
          <w:lang w:val="zh-CN"/>
        </w:rPr>
      </w:pPr>
      <w:r>
        <w:rPr>
          <w:rFonts w:hint="eastAsia" w:ascii="方正小标宋简体" w:hAnsi="宋体" w:eastAsia="方正小标宋简体" w:cs="宋体"/>
          <w:b/>
          <w:bCs/>
          <w:kern w:val="24"/>
          <w:sz w:val="44"/>
          <w:szCs w:val="44"/>
          <w:lang w:val="zh-CN"/>
        </w:rPr>
        <w:t>主考</w:t>
      </w:r>
      <w:r>
        <w:rPr>
          <w:rFonts w:hint="eastAsia" w:ascii="方正小标宋简体" w:eastAsia="方正小标宋简体" w:cs="宋体"/>
          <w:b/>
          <w:bCs/>
          <w:kern w:val="24"/>
          <w:sz w:val="44"/>
          <w:szCs w:val="44"/>
          <w:lang w:val="zh-CN"/>
        </w:rPr>
        <w:t>、</w:t>
      </w:r>
      <w:r>
        <w:rPr>
          <w:rFonts w:hint="eastAsia" w:ascii="方正小标宋简体" w:hAnsi="宋体" w:eastAsia="方正小标宋简体" w:cs="宋体"/>
          <w:b/>
          <w:bCs/>
          <w:kern w:val="24"/>
          <w:sz w:val="44"/>
          <w:szCs w:val="44"/>
          <w:lang w:val="zh-CN"/>
        </w:rPr>
        <w:t>监考须知</w:t>
      </w:r>
    </w:p>
    <w:p w14:paraId="77DDF470">
      <w:pPr>
        <w:autoSpaceDE w:val="0"/>
        <w:autoSpaceDN w:val="0"/>
        <w:adjustRightInd w:val="0"/>
        <w:spacing w:line="560" w:lineRule="exact"/>
        <w:jc w:val="center"/>
        <w:rPr>
          <w:rFonts w:ascii="仿宋_GB2312" w:eastAsia="仿宋_GB2312" w:cs="宋体"/>
          <w:kern w:val="24"/>
          <w:sz w:val="32"/>
          <w:szCs w:val="32"/>
          <w:lang w:val="zh-CN"/>
        </w:rPr>
      </w:pPr>
      <w:r>
        <w:rPr>
          <w:rFonts w:hint="eastAsia" w:ascii="仿宋_GB2312" w:eastAsia="仿宋_GB2312" w:cs="宋体"/>
          <w:kern w:val="24"/>
          <w:sz w:val="32"/>
          <w:szCs w:val="32"/>
          <w:lang w:val="zh-CN"/>
        </w:rPr>
        <w:t>（</w:t>
      </w:r>
      <w:r>
        <w:rPr>
          <w:rFonts w:ascii="仿宋_GB2312" w:eastAsia="仿宋_GB2312" w:cs="宋体"/>
          <w:kern w:val="24"/>
          <w:sz w:val="32"/>
          <w:szCs w:val="32"/>
          <w:lang w:val="zh-CN"/>
        </w:rPr>
        <w:t>20</w:t>
      </w:r>
      <w:r>
        <w:rPr>
          <w:rFonts w:hint="eastAsia" w:ascii="仿宋_GB2312" w:eastAsia="仿宋_GB2312" w:cs="宋体"/>
          <w:kern w:val="24"/>
          <w:sz w:val="32"/>
          <w:szCs w:val="32"/>
          <w:lang w:val="zh-CN"/>
        </w:rPr>
        <w:t>24</w:t>
      </w:r>
      <w:r>
        <w:rPr>
          <w:rFonts w:ascii="仿宋_GB2312" w:eastAsia="仿宋_GB2312" w:cs="宋体"/>
          <w:kern w:val="24"/>
          <w:sz w:val="32"/>
          <w:szCs w:val="32"/>
          <w:lang w:val="zh-CN"/>
        </w:rPr>
        <w:t>-20</w:t>
      </w:r>
      <w:r>
        <w:rPr>
          <w:rFonts w:hint="eastAsia" w:ascii="仿宋_GB2312" w:eastAsia="仿宋_GB2312" w:cs="宋体"/>
          <w:kern w:val="24"/>
          <w:sz w:val="32"/>
          <w:szCs w:val="32"/>
          <w:lang w:val="zh-CN"/>
        </w:rPr>
        <w:t>25学年第</w:t>
      </w:r>
      <w:r>
        <w:rPr>
          <w:rFonts w:hint="eastAsia" w:ascii="仿宋_GB2312" w:eastAsia="仿宋_GB2312" w:cs="宋体"/>
          <w:kern w:val="24"/>
          <w:sz w:val="32"/>
          <w:szCs w:val="32"/>
          <w:lang w:val="en-US" w:eastAsia="zh-CN"/>
        </w:rPr>
        <w:t>二</w:t>
      </w:r>
      <w:r>
        <w:rPr>
          <w:rFonts w:hint="eastAsia" w:ascii="仿宋_GB2312" w:eastAsia="仿宋_GB2312" w:cs="宋体"/>
          <w:kern w:val="24"/>
          <w:sz w:val="32"/>
          <w:szCs w:val="32"/>
          <w:lang w:val="zh-CN"/>
        </w:rPr>
        <w:t>学期期末集中考试）</w:t>
      </w:r>
    </w:p>
    <w:p w14:paraId="32E6C3C5">
      <w:pPr>
        <w:autoSpaceDE w:val="0"/>
        <w:autoSpaceDN w:val="0"/>
        <w:adjustRightInd w:val="0"/>
        <w:ind w:firstLine="560" w:firstLineChars="200"/>
        <w:rPr>
          <w:rFonts w:ascii="仿宋_GB2312" w:eastAsia="仿宋_GB2312" w:cs="宋体"/>
          <w:kern w:val="24"/>
          <w:sz w:val="28"/>
          <w:szCs w:val="28"/>
          <w:lang w:val="zh-CN"/>
        </w:rPr>
      </w:pPr>
      <w:r>
        <w:rPr>
          <w:rFonts w:ascii="仿宋_GB2312" w:eastAsia="仿宋_GB2312" w:cs="宋体"/>
          <w:kern w:val="24"/>
          <w:sz w:val="28"/>
          <w:szCs w:val="28"/>
        </w:rPr>
        <w:t>1</w:t>
      </w:r>
      <w:r>
        <w:rPr>
          <w:rFonts w:hint="eastAsia" w:ascii="仿宋_GB2312" w:eastAsia="仿宋_GB2312" w:cs="宋体"/>
          <w:kern w:val="24"/>
          <w:sz w:val="28"/>
          <w:szCs w:val="28"/>
        </w:rPr>
        <w:t>.</w:t>
      </w:r>
      <w:r>
        <w:rPr>
          <w:rFonts w:hint="eastAsia" w:ascii="仿宋_GB2312" w:eastAsia="仿宋_GB2312" w:cs="宋体"/>
          <w:kern w:val="24"/>
          <w:sz w:val="28"/>
          <w:szCs w:val="28"/>
          <w:lang w:val="zh-CN"/>
        </w:rPr>
        <w:t>各学院主考、监考老师于</w:t>
      </w:r>
      <w:r>
        <w:rPr>
          <w:rFonts w:hint="eastAsia" w:ascii="仿宋_GB2312" w:eastAsia="仿宋_GB2312" w:cs="宋体"/>
          <w:kern w:val="24"/>
          <w:sz w:val="28"/>
          <w:szCs w:val="28"/>
        </w:rPr>
        <w:t>6月23日起</w:t>
      </w:r>
      <w:r>
        <w:rPr>
          <w:rFonts w:hint="eastAsia" w:ascii="仿宋_GB2312" w:eastAsia="仿宋_GB2312" w:cs="宋体"/>
          <w:kern w:val="24"/>
          <w:sz w:val="28"/>
          <w:szCs w:val="28"/>
          <w:lang w:val="zh-CN"/>
        </w:rPr>
        <w:t>在教务系统</w:t>
      </w:r>
      <w:r>
        <w:rPr>
          <w:rFonts w:hint="eastAsia" w:ascii="仿宋_GB2312" w:eastAsia="仿宋_GB2312" w:cs="宋体"/>
          <w:kern w:val="24"/>
          <w:sz w:val="28"/>
          <w:szCs w:val="28"/>
        </w:rPr>
        <w:t>（</w:t>
      </w:r>
      <w:r>
        <w:rPr>
          <w:rFonts w:ascii="仿宋_GB2312" w:hAnsi="宋体" w:eastAsia="仿宋_GB2312" w:cs="宋体"/>
          <w:kern w:val="0"/>
          <w:sz w:val="28"/>
          <w:szCs w:val="28"/>
        </w:rPr>
        <w:t>http://jwxt.gdufe.edu.cn/jsxsd</w:t>
      </w:r>
      <w:r>
        <w:rPr>
          <w:rFonts w:hint="eastAsia" w:ascii="仿宋_GB2312" w:eastAsia="仿宋_GB2312" w:cs="宋体"/>
          <w:kern w:val="24"/>
          <w:sz w:val="28"/>
          <w:szCs w:val="28"/>
        </w:rPr>
        <w:t>）</w:t>
      </w:r>
      <w:r>
        <w:rPr>
          <w:rFonts w:hint="eastAsia" w:ascii="仿宋_GB2312" w:eastAsia="仿宋_GB2312" w:cs="宋体"/>
          <w:kern w:val="24"/>
          <w:sz w:val="28"/>
          <w:szCs w:val="28"/>
          <w:lang w:val="zh-CN"/>
        </w:rPr>
        <w:t>查询个人主考、监考任务。</w:t>
      </w:r>
    </w:p>
    <w:p w14:paraId="25094D0A">
      <w:pPr>
        <w:autoSpaceDE w:val="0"/>
        <w:autoSpaceDN w:val="0"/>
        <w:adjustRightInd w:val="0"/>
        <w:ind w:firstLine="560" w:firstLineChars="200"/>
        <w:rPr>
          <w:rFonts w:ascii="仿宋_GB2312" w:eastAsia="仿宋_GB2312" w:cs="宋体"/>
          <w:kern w:val="24"/>
          <w:sz w:val="28"/>
          <w:szCs w:val="28"/>
          <w:lang w:val="zh-CN"/>
        </w:rPr>
      </w:pPr>
      <w:r>
        <w:rPr>
          <w:rFonts w:ascii="仿宋_GB2312" w:eastAsia="仿宋_GB2312" w:cs="宋体"/>
          <w:kern w:val="24"/>
          <w:sz w:val="28"/>
          <w:szCs w:val="28"/>
        </w:rPr>
        <w:t>2</w:t>
      </w:r>
      <w:r>
        <w:rPr>
          <w:rFonts w:hint="eastAsia" w:ascii="仿宋_GB2312" w:eastAsia="仿宋_GB2312" w:cs="宋体"/>
          <w:kern w:val="24"/>
          <w:sz w:val="28"/>
          <w:szCs w:val="28"/>
          <w:lang w:val="zh-CN"/>
        </w:rPr>
        <w:t>.</w:t>
      </w:r>
      <w:r>
        <w:rPr>
          <w:rFonts w:hint="eastAsia"/>
          <w:sz w:val="28"/>
          <w:szCs w:val="28"/>
        </w:rPr>
        <w:t xml:space="preserve"> </w:t>
      </w:r>
      <w:r>
        <w:rPr>
          <w:rFonts w:hint="eastAsia" w:ascii="仿宋_GB2312" w:eastAsia="仿宋_GB2312" w:cs="宋体"/>
          <w:kern w:val="24"/>
          <w:sz w:val="28"/>
          <w:szCs w:val="28"/>
          <w:lang w:val="zh-CN"/>
        </w:rPr>
        <w:t>广州校区的主考教师须于考试前30分钟到明德楼一楼文印室领取试卷，佛山校区在励学楼、笃行楼的主考教师须于考试前30分钟到本楼层一楼大厅领取试卷。主考教师在考前15分钟把试卷送到考场并分发给监考教师，同时告知监考教师考毕试卷的交接地点。</w:t>
      </w:r>
    </w:p>
    <w:p w14:paraId="503A53A5">
      <w:pPr>
        <w:autoSpaceDE w:val="0"/>
        <w:autoSpaceDN w:val="0"/>
        <w:adjustRightInd w:val="0"/>
        <w:ind w:firstLine="560" w:firstLineChars="200"/>
        <w:rPr>
          <w:rFonts w:ascii="仿宋_GB2312" w:eastAsia="仿宋_GB2312" w:cs="宋体"/>
          <w:kern w:val="24"/>
          <w:sz w:val="28"/>
          <w:szCs w:val="28"/>
          <w:lang w:val="zh-CN"/>
        </w:rPr>
      </w:pPr>
      <w:r>
        <w:rPr>
          <w:rFonts w:hint="eastAsia" w:ascii="仿宋_GB2312" w:eastAsia="仿宋_GB2312" w:cs="宋体"/>
          <w:kern w:val="24"/>
          <w:sz w:val="28"/>
          <w:szCs w:val="28"/>
          <w:lang w:val="zh-CN"/>
        </w:rPr>
        <w:t>3.跨校区修读的课程由学院安排主考老师在考前3</w:t>
      </w:r>
      <w:r>
        <w:rPr>
          <w:rFonts w:ascii="仿宋_GB2312" w:eastAsia="仿宋_GB2312" w:cs="宋体"/>
          <w:kern w:val="24"/>
          <w:sz w:val="28"/>
          <w:szCs w:val="28"/>
          <w:lang w:val="zh-CN"/>
        </w:rPr>
        <w:t>0</w:t>
      </w:r>
      <w:r>
        <w:rPr>
          <w:rFonts w:hint="eastAsia" w:ascii="仿宋_GB2312" w:eastAsia="仿宋_GB2312" w:cs="宋体"/>
          <w:kern w:val="24"/>
          <w:sz w:val="28"/>
          <w:szCs w:val="28"/>
          <w:lang w:val="zh-CN"/>
        </w:rPr>
        <w:t>分钟到文印室领取试卷，试卷在考后统一转交给开课学院教学秘书</w:t>
      </w:r>
      <w:bookmarkStart w:id="0" w:name="_GoBack"/>
      <w:bookmarkEnd w:id="0"/>
      <w:r>
        <w:rPr>
          <w:rFonts w:hint="eastAsia" w:ascii="仿宋_GB2312" w:eastAsia="仿宋_GB2312" w:cs="宋体"/>
          <w:kern w:val="24"/>
          <w:sz w:val="28"/>
          <w:szCs w:val="28"/>
          <w:lang w:val="zh-CN"/>
        </w:rPr>
        <w:t>。</w:t>
      </w:r>
    </w:p>
    <w:p w14:paraId="5CD688A3">
      <w:pPr>
        <w:ind w:firstLine="560" w:firstLineChars="200"/>
        <w:rPr>
          <w:rFonts w:ascii="仿宋_GB2312" w:eastAsia="仿宋_GB2312"/>
          <w:sz w:val="28"/>
          <w:szCs w:val="28"/>
          <w:lang w:val="zh-CN"/>
        </w:rPr>
      </w:pPr>
      <w:r>
        <w:rPr>
          <w:rFonts w:ascii="仿宋_GB2312" w:eastAsia="仿宋_GB2312" w:cs="宋体"/>
          <w:kern w:val="24"/>
          <w:sz w:val="28"/>
          <w:szCs w:val="28"/>
          <w:lang w:val="zh-CN"/>
        </w:rPr>
        <w:t>4</w:t>
      </w:r>
      <w:r>
        <w:rPr>
          <w:rFonts w:hint="eastAsia" w:ascii="仿宋_GB2312" w:eastAsia="仿宋_GB2312" w:cs="宋体"/>
          <w:kern w:val="24"/>
          <w:sz w:val="28"/>
          <w:szCs w:val="28"/>
          <w:lang w:val="zh-CN"/>
        </w:rPr>
        <w:t>.</w:t>
      </w:r>
      <w:r>
        <w:rPr>
          <w:rFonts w:hint="eastAsia" w:ascii="仿宋_GB2312" w:eastAsia="仿宋_GB2312"/>
          <w:sz w:val="28"/>
          <w:szCs w:val="28"/>
        </w:rPr>
        <w:t>监考老师须考前</w:t>
      </w:r>
      <w:r>
        <w:rPr>
          <w:rFonts w:ascii="仿宋_GB2312" w:eastAsia="仿宋_GB2312"/>
          <w:sz w:val="28"/>
          <w:szCs w:val="28"/>
        </w:rPr>
        <w:t>15</w:t>
      </w:r>
      <w:r>
        <w:rPr>
          <w:rFonts w:hint="eastAsia" w:ascii="仿宋_GB2312" w:eastAsia="仿宋_GB2312"/>
          <w:sz w:val="28"/>
          <w:szCs w:val="28"/>
        </w:rPr>
        <w:t>分钟准时到达负责监考的考场，</w:t>
      </w:r>
      <w:r>
        <w:rPr>
          <w:rFonts w:hint="eastAsia" w:ascii="仿宋_GB2312" w:eastAsia="仿宋_GB2312" w:cs="宋体"/>
          <w:kern w:val="24"/>
          <w:sz w:val="28"/>
          <w:szCs w:val="28"/>
          <w:lang w:val="zh-CN"/>
        </w:rPr>
        <w:t>认真学习和实施《监考工作流程》（每门考试科目的试卷袋内备有）。</w:t>
      </w:r>
      <w:r>
        <w:rPr>
          <w:rFonts w:hint="eastAsia" w:ascii="仿宋_GB2312" w:eastAsia="仿宋_GB2312"/>
          <w:sz w:val="28"/>
          <w:szCs w:val="28"/>
          <w:lang w:val="zh-CN"/>
        </w:rPr>
        <w:t>如果考场试卷短缺或有其它异常情况，请及时与教务处教学管理科联系（</w:t>
      </w:r>
      <w:r>
        <w:rPr>
          <w:rFonts w:hint="eastAsia" w:ascii="仿宋_GB2312" w:hAnsi="仿宋" w:eastAsia="仿宋_GB2312"/>
          <w:sz w:val="28"/>
          <w:szCs w:val="28"/>
        </w:rPr>
        <w:t>广州校区：江老师、林老师，020-84096085；佛山校区：徐老师、王老师，</w:t>
      </w:r>
      <w:r>
        <w:rPr>
          <w:rFonts w:ascii="仿宋_GB2312" w:hAnsi="仿宋" w:eastAsia="仿宋_GB2312"/>
          <w:sz w:val="28"/>
          <w:szCs w:val="28"/>
        </w:rPr>
        <w:t>0757-87822901</w:t>
      </w:r>
      <w:r>
        <w:rPr>
          <w:rFonts w:hint="eastAsia" w:ascii="仿宋_GB2312" w:eastAsia="仿宋_GB2312"/>
          <w:sz w:val="28"/>
          <w:szCs w:val="28"/>
          <w:lang w:val="zh-CN"/>
        </w:rPr>
        <w:t>）；如果答题纸和草稿纸等短缺，请到</w:t>
      </w:r>
      <w:r>
        <w:rPr>
          <w:rFonts w:hint="eastAsia" w:ascii="仿宋_GB2312" w:hAnsi="仿宋" w:eastAsia="仿宋_GB2312"/>
          <w:sz w:val="28"/>
          <w:szCs w:val="28"/>
        </w:rPr>
        <w:t>教师休息室领取（广州校区博学楼博学楼102/308；佛山校区笃行楼307/励学楼211</w:t>
      </w:r>
      <w:r>
        <w:rPr>
          <w:rFonts w:ascii="仿宋_GB2312" w:hAnsi="仿宋" w:eastAsia="仿宋_GB2312"/>
          <w:sz w:val="28"/>
          <w:szCs w:val="28"/>
        </w:rPr>
        <w:t>）</w:t>
      </w:r>
      <w:r>
        <w:rPr>
          <w:rFonts w:hint="eastAsia" w:ascii="仿宋_GB2312" w:eastAsia="仿宋_GB2312"/>
          <w:sz w:val="28"/>
          <w:szCs w:val="28"/>
          <w:lang w:val="zh-CN"/>
        </w:rPr>
        <w:t>。</w:t>
      </w:r>
    </w:p>
    <w:p w14:paraId="610D80A6">
      <w:pPr>
        <w:autoSpaceDE w:val="0"/>
        <w:autoSpaceDN w:val="0"/>
        <w:adjustRightInd w:val="0"/>
        <w:ind w:firstLine="560" w:firstLineChars="200"/>
        <w:rPr>
          <w:rFonts w:ascii="仿宋_GB2312" w:eastAsia="仿宋_GB2312" w:cs="宋体"/>
          <w:kern w:val="24"/>
          <w:sz w:val="28"/>
          <w:szCs w:val="28"/>
          <w:lang w:val="zh-CN"/>
        </w:rPr>
      </w:pPr>
      <w:r>
        <w:rPr>
          <w:rFonts w:ascii="仿宋_GB2312" w:eastAsia="仿宋_GB2312" w:cs="宋体"/>
          <w:kern w:val="24"/>
          <w:sz w:val="28"/>
          <w:szCs w:val="28"/>
          <w:lang w:val="zh-CN"/>
        </w:rPr>
        <w:t>5</w:t>
      </w:r>
      <w:r>
        <w:rPr>
          <w:rFonts w:hint="eastAsia" w:ascii="仿宋_GB2312" w:eastAsia="仿宋_GB2312" w:cs="宋体"/>
          <w:kern w:val="24"/>
          <w:sz w:val="28"/>
          <w:szCs w:val="28"/>
          <w:lang w:val="zh-CN"/>
        </w:rPr>
        <w:t>.学生凭身份证和学生证进入考场，监考老师要求学生按照《广东财经大学考生座位表</w:t>
      </w:r>
      <w:r>
        <w:rPr>
          <w:rFonts w:hint="eastAsia" w:ascii="仿宋_GB2312" w:eastAsia="仿宋_GB2312"/>
          <w:sz w:val="28"/>
          <w:szCs w:val="28"/>
        </w:rPr>
        <w:t>》的座位号</w:t>
      </w:r>
      <w:r>
        <w:rPr>
          <w:rFonts w:hint="eastAsia" w:ascii="仿宋_GB2312" w:eastAsia="仿宋_GB2312" w:cs="宋体"/>
          <w:kern w:val="24"/>
          <w:sz w:val="28"/>
          <w:szCs w:val="28"/>
          <w:lang w:val="zh-CN"/>
        </w:rPr>
        <w:t>签名就坐。</w:t>
      </w:r>
    </w:p>
    <w:p w14:paraId="537FC8A6">
      <w:pPr>
        <w:ind w:firstLine="560" w:firstLineChars="20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cs="宋体"/>
          <w:kern w:val="24"/>
          <w:sz w:val="28"/>
          <w:szCs w:val="28"/>
          <w:lang w:val="zh-CN"/>
        </w:rPr>
        <w:t>6</w:t>
      </w:r>
      <w:r>
        <w:rPr>
          <w:rFonts w:hint="eastAsia" w:ascii="仿宋_GB2312" w:eastAsia="仿宋_GB2312" w:cs="宋体"/>
          <w:kern w:val="24"/>
          <w:sz w:val="28"/>
          <w:szCs w:val="28"/>
          <w:lang w:val="zh-CN"/>
        </w:rPr>
        <w:t>.考试结束，</w:t>
      </w:r>
      <w:r>
        <w:rPr>
          <w:rFonts w:hint="eastAsia" w:ascii="仿宋_GB2312" w:eastAsia="仿宋_GB2312"/>
          <w:sz w:val="28"/>
          <w:szCs w:val="28"/>
        </w:rPr>
        <w:t>监考老师须及时将考生答题纸收齐，清点无误后交给主考老师。</w:t>
      </w:r>
    </w:p>
    <w:sectPr>
      <w:headerReference r:id="rId3" w:type="default"/>
      <w:footerReference r:id="rId4" w:type="default"/>
      <w:footerReference r:id="rId5" w:type="even"/>
      <w:pgSz w:w="11906" w:h="16838"/>
      <w:pgMar w:top="2098" w:right="1474" w:bottom="1985" w:left="158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Arial Unicode MS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F9D585E">
    <w:pPr>
      <w:pStyle w:val="2"/>
      <w:framePr w:wrap="around" w:vAnchor="text" w:hAnchor="margin" w:xAlign="center" w:y="1"/>
      <w:rPr>
        <w:rStyle w:val="6"/>
      </w:rPr>
    </w:pPr>
    <w:r>
      <w:rPr>
        <w:rStyle w:val="6"/>
      </w:rPr>
      <w:fldChar w:fldCharType="begin"/>
    </w:r>
    <w:r>
      <w:rPr>
        <w:rStyle w:val="6"/>
      </w:rPr>
      <w:instrText xml:space="preserve">PAGE  </w:instrText>
    </w:r>
    <w:r>
      <w:rPr>
        <w:rStyle w:val="6"/>
      </w:rPr>
      <w:fldChar w:fldCharType="separate"/>
    </w:r>
    <w:r>
      <w:rPr>
        <w:rStyle w:val="6"/>
      </w:rPr>
      <w:t>1</w:t>
    </w:r>
    <w:r>
      <w:rPr>
        <w:rStyle w:val="6"/>
      </w:rPr>
      <w:fldChar w:fldCharType="end"/>
    </w:r>
  </w:p>
  <w:p w14:paraId="0C62A2F7"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5AC6E72">
    <w:pPr>
      <w:pStyle w:val="2"/>
      <w:framePr w:wrap="around" w:vAnchor="text" w:hAnchor="margin" w:xAlign="center" w:y="1"/>
      <w:rPr>
        <w:rStyle w:val="6"/>
      </w:rPr>
    </w:pPr>
    <w:r>
      <w:rPr>
        <w:rStyle w:val="6"/>
      </w:rPr>
      <w:fldChar w:fldCharType="begin"/>
    </w:r>
    <w:r>
      <w:rPr>
        <w:rStyle w:val="6"/>
      </w:rPr>
      <w:instrText xml:space="preserve">PAGE  </w:instrText>
    </w:r>
    <w:r>
      <w:rPr>
        <w:rStyle w:val="6"/>
      </w:rPr>
      <w:fldChar w:fldCharType="separate"/>
    </w:r>
    <w:r>
      <w:rPr>
        <w:rStyle w:val="6"/>
      </w:rPr>
      <w:t>6</w:t>
    </w:r>
    <w:r>
      <w:rPr>
        <w:rStyle w:val="6"/>
      </w:rPr>
      <w:fldChar w:fldCharType="end"/>
    </w:r>
  </w:p>
  <w:p w14:paraId="3CDDD244"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AFDBE67">
    <w:pPr>
      <w:pStyle w:val="3"/>
      <w:pBdr>
        <w:bottom w:val="none" w:color="auto" w:sz="0" w:space="0"/>
      </w:pBdr>
      <w:jc w:val="both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430EC8"/>
    <w:rsid w:val="00000218"/>
    <w:rsid w:val="00007354"/>
    <w:rsid w:val="0001188D"/>
    <w:rsid w:val="000120C0"/>
    <w:rsid w:val="00014A12"/>
    <w:rsid w:val="00022370"/>
    <w:rsid w:val="00023E4C"/>
    <w:rsid w:val="0003093A"/>
    <w:rsid w:val="00031E53"/>
    <w:rsid w:val="000376A5"/>
    <w:rsid w:val="00040C63"/>
    <w:rsid w:val="0004154A"/>
    <w:rsid w:val="000464C1"/>
    <w:rsid w:val="00050DCE"/>
    <w:rsid w:val="00051F18"/>
    <w:rsid w:val="00055D30"/>
    <w:rsid w:val="000600B6"/>
    <w:rsid w:val="00072D03"/>
    <w:rsid w:val="00074FBF"/>
    <w:rsid w:val="000809C6"/>
    <w:rsid w:val="00080D1F"/>
    <w:rsid w:val="00082BC1"/>
    <w:rsid w:val="000866EC"/>
    <w:rsid w:val="00086D36"/>
    <w:rsid w:val="0008798B"/>
    <w:rsid w:val="00092951"/>
    <w:rsid w:val="000951CD"/>
    <w:rsid w:val="0009718E"/>
    <w:rsid w:val="000A07F8"/>
    <w:rsid w:val="000A09C7"/>
    <w:rsid w:val="000A2919"/>
    <w:rsid w:val="000A5EB0"/>
    <w:rsid w:val="000A7C86"/>
    <w:rsid w:val="000B2675"/>
    <w:rsid w:val="000B592F"/>
    <w:rsid w:val="000B60E9"/>
    <w:rsid w:val="000B64AF"/>
    <w:rsid w:val="000C5C9B"/>
    <w:rsid w:val="000C652B"/>
    <w:rsid w:val="000D082D"/>
    <w:rsid w:val="000D292A"/>
    <w:rsid w:val="000D2ED5"/>
    <w:rsid w:val="000D47AF"/>
    <w:rsid w:val="000D4F28"/>
    <w:rsid w:val="000E085B"/>
    <w:rsid w:val="000E1952"/>
    <w:rsid w:val="000E206D"/>
    <w:rsid w:val="000E4218"/>
    <w:rsid w:val="000E52F8"/>
    <w:rsid w:val="000E72FB"/>
    <w:rsid w:val="000E7EFA"/>
    <w:rsid w:val="000F17E5"/>
    <w:rsid w:val="000F37F5"/>
    <w:rsid w:val="000F3DD9"/>
    <w:rsid w:val="000F7D9D"/>
    <w:rsid w:val="001004C2"/>
    <w:rsid w:val="0010115C"/>
    <w:rsid w:val="00101905"/>
    <w:rsid w:val="0010416F"/>
    <w:rsid w:val="00106123"/>
    <w:rsid w:val="001130CD"/>
    <w:rsid w:val="001151E2"/>
    <w:rsid w:val="001322DA"/>
    <w:rsid w:val="001427C6"/>
    <w:rsid w:val="0014428F"/>
    <w:rsid w:val="00150F2B"/>
    <w:rsid w:val="0015643A"/>
    <w:rsid w:val="0015796D"/>
    <w:rsid w:val="00162145"/>
    <w:rsid w:val="00162CA4"/>
    <w:rsid w:val="001638EF"/>
    <w:rsid w:val="00163A61"/>
    <w:rsid w:val="00163E2E"/>
    <w:rsid w:val="00167533"/>
    <w:rsid w:val="00170A87"/>
    <w:rsid w:val="001729F0"/>
    <w:rsid w:val="00173CC9"/>
    <w:rsid w:val="00182EA1"/>
    <w:rsid w:val="00186B47"/>
    <w:rsid w:val="00187623"/>
    <w:rsid w:val="001936FB"/>
    <w:rsid w:val="0019661B"/>
    <w:rsid w:val="00197CBF"/>
    <w:rsid w:val="001A2669"/>
    <w:rsid w:val="001A502D"/>
    <w:rsid w:val="001A5DBB"/>
    <w:rsid w:val="001A67F0"/>
    <w:rsid w:val="001A7316"/>
    <w:rsid w:val="001A75A4"/>
    <w:rsid w:val="001B3F48"/>
    <w:rsid w:val="001B658A"/>
    <w:rsid w:val="001B7C90"/>
    <w:rsid w:val="001B7D30"/>
    <w:rsid w:val="001C071B"/>
    <w:rsid w:val="001C0A06"/>
    <w:rsid w:val="001C112D"/>
    <w:rsid w:val="001C1728"/>
    <w:rsid w:val="001C362A"/>
    <w:rsid w:val="001D1358"/>
    <w:rsid w:val="001D263A"/>
    <w:rsid w:val="001D45BA"/>
    <w:rsid w:val="001D50BF"/>
    <w:rsid w:val="001D5510"/>
    <w:rsid w:val="001E1130"/>
    <w:rsid w:val="001E4C29"/>
    <w:rsid w:val="001F0561"/>
    <w:rsid w:val="00206311"/>
    <w:rsid w:val="00206832"/>
    <w:rsid w:val="00210928"/>
    <w:rsid w:val="00211602"/>
    <w:rsid w:val="00211629"/>
    <w:rsid w:val="00212701"/>
    <w:rsid w:val="00221721"/>
    <w:rsid w:val="00226C3E"/>
    <w:rsid w:val="0023562E"/>
    <w:rsid w:val="00237F4B"/>
    <w:rsid w:val="0024123A"/>
    <w:rsid w:val="002430B0"/>
    <w:rsid w:val="002430DE"/>
    <w:rsid w:val="00243AF0"/>
    <w:rsid w:val="0024489C"/>
    <w:rsid w:val="00244998"/>
    <w:rsid w:val="0024773D"/>
    <w:rsid w:val="0025372D"/>
    <w:rsid w:val="0025377A"/>
    <w:rsid w:val="002547C7"/>
    <w:rsid w:val="00262005"/>
    <w:rsid w:val="00266D34"/>
    <w:rsid w:val="0026739A"/>
    <w:rsid w:val="00275DDA"/>
    <w:rsid w:val="002764B8"/>
    <w:rsid w:val="00277C10"/>
    <w:rsid w:val="00282444"/>
    <w:rsid w:val="0028595C"/>
    <w:rsid w:val="0028684B"/>
    <w:rsid w:val="00287F03"/>
    <w:rsid w:val="00290963"/>
    <w:rsid w:val="00291A74"/>
    <w:rsid w:val="0029303C"/>
    <w:rsid w:val="00294318"/>
    <w:rsid w:val="002A12C8"/>
    <w:rsid w:val="002A244D"/>
    <w:rsid w:val="002A43CB"/>
    <w:rsid w:val="002A4682"/>
    <w:rsid w:val="002A5B56"/>
    <w:rsid w:val="002A6930"/>
    <w:rsid w:val="002A6E1E"/>
    <w:rsid w:val="002A7D43"/>
    <w:rsid w:val="002B1614"/>
    <w:rsid w:val="002B2AC3"/>
    <w:rsid w:val="002B3F1E"/>
    <w:rsid w:val="002B6201"/>
    <w:rsid w:val="002B7DAD"/>
    <w:rsid w:val="002C247A"/>
    <w:rsid w:val="002C3A86"/>
    <w:rsid w:val="002C4D27"/>
    <w:rsid w:val="002C4F16"/>
    <w:rsid w:val="002D01BE"/>
    <w:rsid w:val="002D0B26"/>
    <w:rsid w:val="002D1BD1"/>
    <w:rsid w:val="002E0FD8"/>
    <w:rsid w:val="002E6CC2"/>
    <w:rsid w:val="002F2217"/>
    <w:rsid w:val="002F45A9"/>
    <w:rsid w:val="002F7925"/>
    <w:rsid w:val="00304555"/>
    <w:rsid w:val="00310D14"/>
    <w:rsid w:val="003111CE"/>
    <w:rsid w:val="00311C38"/>
    <w:rsid w:val="00313FAF"/>
    <w:rsid w:val="00315599"/>
    <w:rsid w:val="00317269"/>
    <w:rsid w:val="003207B6"/>
    <w:rsid w:val="00322FB1"/>
    <w:rsid w:val="00323643"/>
    <w:rsid w:val="00325302"/>
    <w:rsid w:val="00327046"/>
    <w:rsid w:val="00334D33"/>
    <w:rsid w:val="00335108"/>
    <w:rsid w:val="003426EA"/>
    <w:rsid w:val="00343BE0"/>
    <w:rsid w:val="00355240"/>
    <w:rsid w:val="00356148"/>
    <w:rsid w:val="00357DF6"/>
    <w:rsid w:val="00360C02"/>
    <w:rsid w:val="003637BC"/>
    <w:rsid w:val="003645F6"/>
    <w:rsid w:val="003657D8"/>
    <w:rsid w:val="00366053"/>
    <w:rsid w:val="00366E86"/>
    <w:rsid w:val="003702C7"/>
    <w:rsid w:val="00371CA0"/>
    <w:rsid w:val="00373EBA"/>
    <w:rsid w:val="00391E50"/>
    <w:rsid w:val="00394448"/>
    <w:rsid w:val="00397265"/>
    <w:rsid w:val="003A43B0"/>
    <w:rsid w:val="003C7D83"/>
    <w:rsid w:val="003E06AB"/>
    <w:rsid w:val="003E09A2"/>
    <w:rsid w:val="003E3399"/>
    <w:rsid w:val="003F6018"/>
    <w:rsid w:val="003F721E"/>
    <w:rsid w:val="004063CD"/>
    <w:rsid w:val="00406450"/>
    <w:rsid w:val="0040703D"/>
    <w:rsid w:val="004073BB"/>
    <w:rsid w:val="00410255"/>
    <w:rsid w:val="004157C8"/>
    <w:rsid w:val="00424A67"/>
    <w:rsid w:val="00430EC8"/>
    <w:rsid w:val="00433187"/>
    <w:rsid w:val="0044195E"/>
    <w:rsid w:val="00444266"/>
    <w:rsid w:val="00445115"/>
    <w:rsid w:val="00445616"/>
    <w:rsid w:val="00454873"/>
    <w:rsid w:val="00461021"/>
    <w:rsid w:val="0046426D"/>
    <w:rsid w:val="00464C3A"/>
    <w:rsid w:val="00464DE8"/>
    <w:rsid w:val="00470D12"/>
    <w:rsid w:val="00471292"/>
    <w:rsid w:val="00472763"/>
    <w:rsid w:val="00472DA2"/>
    <w:rsid w:val="0047383F"/>
    <w:rsid w:val="00482F2D"/>
    <w:rsid w:val="00483555"/>
    <w:rsid w:val="00485601"/>
    <w:rsid w:val="00486F48"/>
    <w:rsid w:val="0048769F"/>
    <w:rsid w:val="00491D19"/>
    <w:rsid w:val="00492EC0"/>
    <w:rsid w:val="00495969"/>
    <w:rsid w:val="00495C64"/>
    <w:rsid w:val="004A016A"/>
    <w:rsid w:val="004A1FF6"/>
    <w:rsid w:val="004A524C"/>
    <w:rsid w:val="004A687B"/>
    <w:rsid w:val="004A6A3D"/>
    <w:rsid w:val="004B2067"/>
    <w:rsid w:val="004B31D2"/>
    <w:rsid w:val="004B3BFF"/>
    <w:rsid w:val="004B5D9D"/>
    <w:rsid w:val="004B662E"/>
    <w:rsid w:val="004C0575"/>
    <w:rsid w:val="004C7CA5"/>
    <w:rsid w:val="004D26A8"/>
    <w:rsid w:val="004D756D"/>
    <w:rsid w:val="004D7CA2"/>
    <w:rsid w:val="004E1548"/>
    <w:rsid w:val="004E1A6C"/>
    <w:rsid w:val="004E365D"/>
    <w:rsid w:val="004F281D"/>
    <w:rsid w:val="004F46A6"/>
    <w:rsid w:val="004F4A89"/>
    <w:rsid w:val="004F61C0"/>
    <w:rsid w:val="004F7C8A"/>
    <w:rsid w:val="00505084"/>
    <w:rsid w:val="00507E6E"/>
    <w:rsid w:val="00510200"/>
    <w:rsid w:val="0051259F"/>
    <w:rsid w:val="0051285F"/>
    <w:rsid w:val="00524460"/>
    <w:rsid w:val="00524FA0"/>
    <w:rsid w:val="005253D3"/>
    <w:rsid w:val="005311CD"/>
    <w:rsid w:val="005345BC"/>
    <w:rsid w:val="00536833"/>
    <w:rsid w:val="00536A30"/>
    <w:rsid w:val="00540B4D"/>
    <w:rsid w:val="0054502D"/>
    <w:rsid w:val="00545A1C"/>
    <w:rsid w:val="00551139"/>
    <w:rsid w:val="00556B51"/>
    <w:rsid w:val="005629DE"/>
    <w:rsid w:val="005634AF"/>
    <w:rsid w:val="00563E3B"/>
    <w:rsid w:val="005640EA"/>
    <w:rsid w:val="00564AB7"/>
    <w:rsid w:val="00566F0C"/>
    <w:rsid w:val="005675B0"/>
    <w:rsid w:val="0057057F"/>
    <w:rsid w:val="00571AA9"/>
    <w:rsid w:val="00573A8C"/>
    <w:rsid w:val="00574A73"/>
    <w:rsid w:val="00574A87"/>
    <w:rsid w:val="00575DDE"/>
    <w:rsid w:val="005844F6"/>
    <w:rsid w:val="00584A7E"/>
    <w:rsid w:val="00590EF2"/>
    <w:rsid w:val="005912C1"/>
    <w:rsid w:val="00591FD8"/>
    <w:rsid w:val="005A3027"/>
    <w:rsid w:val="005A7B46"/>
    <w:rsid w:val="005B5DB0"/>
    <w:rsid w:val="005C297E"/>
    <w:rsid w:val="005C2ADA"/>
    <w:rsid w:val="005C599F"/>
    <w:rsid w:val="005C5F9C"/>
    <w:rsid w:val="005C7971"/>
    <w:rsid w:val="005D43F5"/>
    <w:rsid w:val="005D60F4"/>
    <w:rsid w:val="005D73BC"/>
    <w:rsid w:val="005E0FB5"/>
    <w:rsid w:val="005E3377"/>
    <w:rsid w:val="005E39F0"/>
    <w:rsid w:val="005E4925"/>
    <w:rsid w:val="005F3607"/>
    <w:rsid w:val="005F4D31"/>
    <w:rsid w:val="005F5101"/>
    <w:rsid w:val="005F5880"/>
    <w:rsid w:val="005F717A"/>
    <w:rsid w:val="006000AE"/>
    <w:rsid w:val="00604BEF"/>
    <w:rsid w:val="00607810"/>
    <w:rsid w:val="0060786C"/>
    <w:rsid w:val="00616644"/>
    <w:rsid w:val="00620898"/>
    <w:rsid w:val="006213B1"/>
    <w:rsid w:val="00623407"/>
    <w:rsid w:val="00627980"/>
    <w:rsid w:val="0063030F"/>
    <w:rsid w:val="006304E7"/>
    <w:rsid w:val="00633C14"/>
    <w:rsid w:val="00646D45"/>
    <w:rsid w:val="00653A38"/>
    <w:rsid w:val="00674191"/>
    <w:rsid w:val="006741F1"/>
    <w:rsid w:val="00674FDD"/>
    <w:rsid w:val="00675862"/>
    <w:rsid w:val="00682FF9"/>
    <w:rsid w:val="00685080"/>
    <w:rsid w:val="0068538A"/>
    <w:rsid w:val="00687549"/>
    <w:rsid w:val="00691A9B"/>
    <w:rsid w:val="00691CFC"/>
    <w:rsid w:val="006A0420"/>
    <w:rsid w:val="006A3134"/>
    <w:rsid w:val="006A4BA1"/>
    <w:rsid w:val="006B04D2"/>
    <w:rsid w:val="006B1961"/>
    <w:rsid w:val="006B431F"/>
    <w:rsid w:val="006B55B2"/>
    <w:rsid w:val="006B6E9E"/>
    <w:rsid w:val="006C4E36"/>
    <w:rsid w:val="006D2992"/>
    <w:rsid w:val="006D4D79"/>
    <w:rsid w:val="006D5D66"/>
    <w:rsid w:val="006D750B"/>
    <w:rsid w:val="006E21CE"/>
    <w:rsid w:val="006E3648"/>
    <w:rsid w:val="006E485A"/>
    <w:rsid w:val="006E6A91"/>
    <w:rsid w:val="006F02B6"/>
    <w:rsid w:val="006F2D7F"/>
    <w:rsid w:val="006F2FD9"/>
    <w:rsid w:val="006F300F"/>
    <w:rsid w:val="006F5010"/>
    <w:rsid w:val="006F5D9B"/>
    <w:rsid w:val="006F7446"/>
    <w:rsid w:val="00703281"/>
    <w:rsid w:val="0070338E"/>
    <w:rsid w:val="00704731"/>
    <w:rsid w:val="00711D10"/>
    <w:rsid w:val="00714D33"/>
    <w:rsid w:val="00715CAC"/>
    <w:rsid w:val="007247FE"/>
    <w:rsid w:val="00725ECF"/>
    <w:rsid w:val="007331D5"/>
    <w:rsid w:val="00734647"/>
    <w:rsid w:val="00734CEB"/>
    <w:rsid w:val="0073510D"/>
    <w:rsid w:val="00737304"/>
    <w:rsid w:val="0073779B"/>
    <w:rsid w:val="00744AC1"/>
    <w:rsid w:val="007504FC"/>
    <w:rsid w:val="007506E9"/>
    <w:rsid w:val="00752CAB"/>
    <w:rsid w:val="007555C7"/>
    <w:rsid w:val="00755BDE"/>
    <w:rsid w:val="007568F0"/>
    <w:rsid w:val="00771B57"/>
    <w:rsid w:val="00775D83"/>
    <w:rsid w:val="00781973"/>
    <w:rsid w:val="00782514"/>
    <w:rsid w:val="00785E11"/>
    <w:rsid w:val="00787B1D"/>
    <w:rsid w:val="00792E16"/>
    <w:rsid w:val="00792F0B"/>
    <w:rsid w:val="007940EB"/>
    <w:rsid w:val="007A11BC"/>
    <w:rsid w:val="007A712F"/>
    <w:rsid w:val="007A7CEB"/>
    <w:rsid w:val="007B2267"/>
    <w:rsid w:val="007B281C"/>
    <w:rsid w:val="007B77ED"/>
    <w:rsid w:val="007C20A6"/>
    <w:rsid w:val="007C4E2E"/>
    <w:rsid w:val="007C5902"/>
    <w:rsid w:val="007C5EBB"/>
    <w:rsid w:val="007C737B"/>
    <w:rsid w:val="007D2299"/>
    <w:rsid w:val="007E27BB"/>
    <w:rsid w:val="007E4AFA"/>
    <w:rsid w:val="007F29EC"/>
    <w:rsid w:val="007F61E5"/>
    <w:rsid w:val="007F7D2B"/>
    <w:rsid w:val="00800429"/>
    <w:rsid w:val="00802F53"/>
    <w:rsid w:val="00804269"/>
    <w:rsid w:val="00806FEE"/>
    <w:rsid w:val="00810A3F"/>
    <w:rsid w:val="008110E5"/>
    <w:rsid w:val="0081610C"/>
    <w:rsid w:val="00817B2E"/>
    <w:rsid w:val="008221BC"/>
    <w:rsid w:val="00825170"/>
    <w:rsid w:val="00825490"/>
    <w:rsid w:val="008254A0"/>
    <w:rsid w:val="00826546"/>
    <w:rsid w:val="0083025A"/>
    <w:rsid w:val="0083174C"/>
    <w:rsid w:val="00845520"/>
    <w:rsid w:val="00845BD0"/>
    <w:rsid w:val="0084720E"/>
    <w:rsid w:val="0085124D"/>
    <w:rsid w:val="00857054"/>
    <w:rsid w:val="00861F74"/>
    <w:rsid w:val="00863E61"/>
    <w:rsid w:val="00866D1F"/>
    <w:rsid w:val="00871B66"/>
    <w:rsid w:val="00871DC1"/>
    <w:rsid w:val="008758F5"/>
    <w:rsid w:val="00875D2A"/>
    <w:rsid w:val="00876561"/>
    <w:rsid w:val="00877EBB"/>
    <w:rsid w:val="00882ED5"/>
    <w:rsid w:val="00884D7C"/>
    <w:rsid w:val="008A0486"/>
    <w:rsid w:val="008A2F77"/>
    <w:rsid w:val="008B3A34"/>
    <w:rsid w:val="008B3A72"/>
    <w:rsid w:val="008C0B08"/>
    <w:rsid w:val="008C19FD"/>
    <w:rsid w:val="008C5968"/>
    <w:rsid w:val="008C7286"/>
    <w:rsid w:val="008C7DF2"/>
    <w:rsid w:val="008D568A"/>
    <w:rsid w:val="008D656D"/>
    <w:rsid w:val="008D7411"/>
    <w:rsid w:val="008E4BE4"/>
    <w:rsid w:val="008E5AE8"/>
    <w:rsid w:val="008F33B0"/>
    <w:rsid w:val="008F4027"/>
    <w:rsid w:val="008F6798"/>
    <w:rsid w:val="00900BE9"/>
    <w:rsid w:val="009028B1"/>
    <w:rsid w:val="009051A2"/>
    <w:rsid w:val="0090682F"/>
    <w:rsid w:val="00912594"/>
    <w:rsid w:val="00913A84"/>
    <w:rsid w:val="00915ADA"/>
    <w:rsid w:val="00920B01"/>
    <w:rsid w:val="00923281"/>
    <w:rsid w:val="009263F8"/>
    <w:rsid w:val="00926B2C"/>
    <w:rsid w:val="00926E8C"/>
    <w:rsid w:val="009326FD"/>
    <w:rsid w:val="0093271F"/>
    <w:rsid w:val="009369FF"/>
    <w:rsid w:val="009471A3"/>
    <w:rsid w:val="009505A9"/>
    <w:rsid w:val="00952F3E"/>
    <w:rsid w:val="0095351A"/>
    <w:rsid w:val="0095423B"/>
    <w:rsid w:val="00956EBF"/>
    <w:rsid w:val="00957081"/>
    <w:rsid w:val="0096380C"/>
    <w:rsid w:val="00964141"/>
    <w:rsid w:val="009675F2"/>
    <w:rsid w:val="009718E2"/>
    <w:rsid w:val="0097327F"/>
    <w:rsid w:val="009734A3"/>
    <w:rsid w:val="009735BF"/>
    <w:rsid w:val="00973B48"/>
    <w:rsid w:val="00974C42"/>
    <w:rsid w:val="00974F7E"/>
    <w:rsid w:val="00980921"/>
    <w:rsid w:val="00981D68"/>
    <w:rsid w:val="00983B3D"/>
    <w:rsid w:val="00985366"/>
    <w:rsid w:val="0099666F"/>
    <w:rsid w:val="009A154C"/>
    <w:rsid w:val="009A2EC4"/>
    <w:rsid w:val="009A4DEA"/>
    <w:rsid w:val="009A787E"/>
    <w:rsid w:val="009B0561"/>
    <w:rsid w:val="009C3014"/>
    <w:rsid w:val="009C4605"/>
    <w:rsid w:val="009C4EBE"/>
    <w:rsid w:val="009C74B1"/>
    <w:rsid w:val="009D7968"/>
    <w:rsid w:val="009E09CA"/>
    <w:rsid w:val="009E2822"/>
    <w:rsid w:val="009E7D56"/>
    <w:rsid w:val="009F7762"/>
    <w:rsid w:val="00A01EB6"/>
    <w:rsid w:val="00A03C66"/>
    <w:rsid w:val="00A066ED"/>
    <w:rsid w:val="00A06A98"/>
    <w:rsid w:val="00A11418"/>
    <w:rsid w:val="00A15E97"/>
    <w:rsid w:val="00A17C80"/>
    <w:rsid w:val="00A21BE0"/>
    <w:rsid w:val="00A22CE2"/>
    <w:rsid w:val="00A275C1"/>
    <w:rsid w:val="00A279F6"/>
    <w:rsid w:val="00A300C0"/>
    <w:rsid w:val="00A30E9D"/>
    <w:rsid w:val="00A321DD"/>
    <w:rsid w:val="00A325AC"/>
    <w:rsid w:val="00A333A3"/>
    <w:rsid w:val="00A40582"/>
    <w:rsid w:val="00A40938"/>
    <w:rsid w:val="00A40FC7"/>
    <w:rsid w:val="00A42F7E"/>
    <w:rsid w:val="00A454DB"/>
    <w:rsid w:val="00A53F1C"/>
    <w:rsid w:val="00A55761"/>
    <w:rsid w:val="00A55CC2"/>
    <w:rsid w:val="00A62867"/>
    <w:rsid w:val="00A640BF"/>
    <w:rsid w:val="00A7327E"/>
    <w:rsid w:val="00A80178"/>
    <w:rsid w:val="00A80230"/>
    <w:rsid w:val="00A941FE"/>
    <w:rsid w:val="00A9471D"/>
    <w:rsid w:val="00AA37B5"/>
    <w:rsid w:val="00AA49A5"/>
    <w:rsid w:val="00AA6F07"/>
    <w:rsid w:val="00AB0D30"/>
    <w:rsid w:val="00AB2BD0"/>
    <w:rsid w:val="00AB3EE4"/>
    <w:rsid w:val="00AB40A8"/>
    <w:rsid w:val="00AB4CAC"/>
    <w:rsid w:val="00AB5C75"/>
    <w:rsid w:val="00AB5CCF"/>
    <w:rsid w:val="00AB5E65"/>
    <w:rsid w:val="00AB5F63"/>
    <w:rsid w:val="00AC4B94"/>
    <w:rsid w:val="00AD309F"/>
    <w:rsid w:val="00AD30D1"/>
    <w:rsid w:val="00AD533F"/>
    <w:rsid w:val="00AD6F5C"/>
    <w:rsid w:val="00AE0D4C"/>
    <w:rsid w:val="00AE47BF"/>
    <w:rsid w:val="00AE48D3"/>
    <w:rsid w:val="00AE5394"/>
    <w:rsid w:val="00AE5E79"/>
    <w:rsid w:val="00AE78A1"/>
    <w:rsid w:val="00AF0CAE"/>
    <w:rsid w:val="00AF11C2"/>
    <w:rsid w:val="00AF3B99"/>
    <w:rsid w:val="00AF4326"/>
    <w:rsid w:val="00B00762"/>
    <w:rsid w:val="00B0236F"/>
    <w:rsid w:val="00B074B4"/>
    <w:rsid w:val="00B103C7"/>
    <w:rsid w:val="00B1111C"/>
    <w:rsid w:val="00B12DBD"/>
    <w:rsid w:val="00B20944"/>
    <w:rsid w:val="00B21FBA"/>
    <w:rsid w:val="00B253B4"/>
    <w:rsid w:val="00B3436A"/>
    <w:rsid w:val="00B425C0"/>
    <w:rsid w:val="00B53F58"/>
    <w:rsid w:val="00B54D96"/>
    <w:rsid w:val="00B57EDE"/>
    <w:rsid w:val="00B629C6"/>
    <w:rsid w:val="00B65C7F"/>
    <w:rsid w:val="00B720A6"/>
    <w:rsid w:val="00B7314D"/>
    <w:rsid w:val="00B73E46"/>
    <w:rsid w:val="00B74CB0"/>
    <w:rsid w:val="00B80482"/>
    <w:rsid w:val="00BA6EB4"/>
    <w:rsid w:val="00BB09CC"/>
    <w:rsid w:val="00BB0A02"/>
    <w:rsid w:val="00BB2196"/>
    <w:rsid w:val="00BB5044"/>
    <w:rsid w:val="00BB7F19"/>
    <w:rsid w:val="00BC0E40"/>
    <w:rsid w:val="00BC1BBC"/>
    <w:rsid w:val="00BC3E37"/>
    <w:rsid w:val="00BC589C"/>
    <w:rsid w:val="00BD1DAD"/>
    <w:rsid w:val="00BD1E64"/>
    <w:rsid w:val="00BD3A90"/>
    <w:rsid w:val="00BE0052"/>
    <w:rsid w:val="00BE326F"/>
    <w:rsid w:val="00BE5264"/>
    <w:rsid w:val="00BE6309"/>
    <w:rsid w:val="00BF0990"/>
    <w:rsid w:val="00BF5100"/>
    <w:rsid w:val="00C035AA"/>
    <w:rsid w:val="00C03EAB"/>
    <w:rsid w:val="00C06F41"/>
    <w:rsid w:val="00C07C72"/>
    <w:rsid w:val="00C135F8"/>
    <w:rsid w:val="00C148E2"/>
    <w:rsid w:val="00C165E9"/>
    <w:rsid w:val="00C1788A"/>
    <w:rsid w:val="00C227F3"/>
    <w:rsid w:val="00C23350"/>
    <w:rsid w:val="00C26A47"/>
    <w:rsid w:val="00C26B4A"/>
    <w:rsid w:val="00C26DEE"/>
    <w:rsid w:val="00C27356"/>
    <w:rsid w:val="00C27C1A"/>
    <w:rsid w:val="00C3151B"/>
    <w:rsid w:val="00C402CC"/>
    <w:rsid w:val="00C40434"/>
    <w:rsid w:val="00C42D55"/>
    <w:rsid w:val="00C434AC"/>
    <w:rsid w:val="00C465FE"/>
    <w:rsid w:val="00C51CFF"/>
    <w:rsid w:val="00C52099"/>
    <w:rsid w:val="00C53B61"/>
    <w:rsid w:val="00C6009E"/>
    <w:rsid w:val="00C60A70"/>
    <w:rsid w:val="00C62365"/>
    <w:rsid w:val="00C64E45"/>
    <w:rsid w:val="00C6569F"/>
    <w:rsid w:val="00C725CD"/>
    <w:rsid w:val="00C76E96"/>
    <w:rsid w:val="00C76EED"/>
    <w:rsid w:val="00C77EC8"/>
    <w:rsid w:val="00C816B0"/>
    <w:rsid w:val="00C83A4C"/>
    <w:rsid w:val="00C84A49"/>
    <w:rsid w:val="00C84F7C"/>
    <w:rsid w:val="00C92278"/>
    <w:rsid w:val="00C92F03"/>
    <w:rsid w:val="00C97629"/>
    <w:rsid w:val="00CA64D0"/>
    <w:rsid w:val="00CB0E64"/>
    <w:rsid w:val="00CB1902"/>
    <w:rsid w:val="00CB55A2"/>
    <w:rsid w:val="00CC3472"/>
    <w:rsid w:val="00CC60D9"/>
    <w:rsid w:val="00CC67F1"/>
    <w:rsid w:val="00CD0CBA"/>
    <w:rsid w:val="00CD4966"/>
    <w:rsid w:val="00CD4B87"/>
    <w:rsid w:val="00CD4BDD"/>
    <w:rsid w:val="00CD4C16"/>
    <w:rsid w:val="00CE3278"/>
    <w:rsid w:val="00CE408F"/>
    <w:rsid w:val="00CE5B8D"/>
    <w:rsid w:val="00CE74EA"/>
    <w:rsid w:val="00CF0DF9"/>
    <w:rsid w:val="00CF2A84"/>
    <w:rsid w:val="00CF389F"/>
    <w:rsid w:val="00CF55C9"/>
    <w:rsid w:val="00D0063F"/>
    <w:rsid w:val="00D0273E"/>
    <w:rsid w:val="00D11EC3"/>
    <w:rsid w:val="00D13ED8"/>
    <w:rsid w:val="00D17460"/>
    <w:rsid w:val="00D21670"/>
    <w:rsid w:val="00D270F2"/>
    <w:rsid w:val="00D32581"/>
    <w:rsid w:val="00D33A48"/>
    <w:rsid w:val="00D341BE"/>
    <w:rsid w:val="00D34F54"/>
    <w:rsid w:val="00D35506"/>
    <w:rsid w:val="00D40C9F"/>
    <w:rsid w:val="00D456C8"/>
    <w:rsid w:val="00D45E35"/>
    <w:rsid w:val="00D64A3D"/>
    <w:rsid w:val="00D656E2"/>
    <w:rsid w:val="00D6632A"/>
    <w:rsid w:val="00D67F27"/>
    <w:rsid w:val="00D71F1F"/>
    <w:rsid w:val="00D80BFD"/>
    <w:rsid w:val="00D82762"/>
    <w:rsid w:val="00D82E7F"/>
    <w:rsid w:val="00D833F9"/>
    <w:rsid w:val="00D85DBE"/>
    <w:rsid w:val="00D871B8"/>
    <w:rsid w:val="00D9133D"/>
    <w:rsid w:val="00D9333C"/>
    <w:rsid w:val="00D972D7"/>
    <w:rsid w:val="00DA18BE"/>
    <w:rsid w:val="00DA309E"/>
    <w:rsid w:val="00DA736A"/>
    <w:rsid w:val="00DB0595"/>
    <w:rsid w:val="00DB0E6B"/>
    <w:rsid w:val="00DB25FB"/>
    <w:rsid w:val="00DB3717"/>
    <w:rsid w:val="00DB7722"/>
    <w:rsid w:val="00DC06C0"/>
    <w:rsid w:val="00DC1B23"/>
    <w:rsid w:val="00DC2467"/>
    <w:rsid w:val="00DC3102"/>
    <w:rsid w:val="00DC49C1"/>
    <w:rsid w:val="00DC4FC6"/>
    <w:rsid w:val="00DC5299"/>
    <w:rsid w:val="00DD29D4"/>
    <w:rsid w:val="00DD355A"/>
    <w:rsid w:val="00DD5E9A"/>
    <w:rsid w:val="00DD5F2D"/>
    <w:rsid w:val="00DE1A6E"/>
    <w:rsid w:val="00DE273F"/>
    <w:rsid w:val="00DF2DD1"/>
    <w:rsid w:val="00DF5013"/>
    <w:rsid w:val="00DF6E9A"/>
    <w:rsid w:val="00E020A7"/>
    <w:rsid w:val="00E029D8"/>
    <w:rsid w:val="00E036EC"/>
    <w:rsid w:val="00E06344"/>
    <w:rsid w:val="00E07D5A"/>
    <w:rsid w:val="00E105C1"/>
    <w:rsid w:val="00E116D5"/>
    <w:rsid w:val="00E14F8A"/>
    <w:rsid w:val="00E166B0"/>
    <w:rsid w:val="00E16E6B"/>
    <w:rsid w:val="00E207F5"/>
    <w:rsid w:val="00E21061"/>
    <w:rsid w:val="00E2150A"/>
    <w:rsid w:val="00E252C3"/>
    <w:rsid w:val="00E300E9"/>
    <w:rsid w:val="00E32B1A"/>
    <w:rsid w:val="00E32C33"/>
    <w:rsid w:val="00E379EB"/>
    <w:rsid w:val="00E4155A"/>
    <w:rsid w:val="00E44983"/>
    <w:rsid w:val="00E45173"/>
    <w:rsid w:val="00E4592C"/>
    <w:rsid w:val="00E45941"/>
    <w:rsid w:val="00E5236F"/>
    <w:rsid w:val="00E5601A"/>
    <w:rsid w:val="00E57A38"/>
    <w:rsid w:val="00E6083D"/>
    <w:rsid w:val="00E617C3"/>
    <w:rsid w:val="00E61C0D"/>
    <w:rsid w:val="00E6445F"/>
    <w:rsid w:val="00E704C7"/>
    <w:rsid w:val="00E70F39"/>
    <w:rsid w:val="00E71B53"/>
    <w:rsid w:val="00E76AEE"/>
    <w:rsid w:val="00E76C14"/>
    <w:rsid w:val="00E819B7"/>
    <w:rsid w:val="00E82B82"/>
    <w:rsid w:val="00E82EF7"/>
    <w:rsid w:val="00E85722"/>
    <w:rsid w:val="00E8629B"/>
    <w:rsid w:val="00E90B1B"/>
    <w:rsid w:val="00E92B39"/>
    <w:rsid w:val="00E9737E"/>
    <w:rsid w:val="00EA4A57"/>
    <w:rsid w:val="00EA4E6B"/>
    <w:rsid w:val="00EA50D0"/>
    <w:rsid w:val="00EB06A9"/>
    <w:rsid w:val="00EB151E"/>
    <w:rsid w:val="00EB3A28"/>
    <w:rsid w:val="00EB6D8E"/>
    <w:rsid w:val="00EC2DDB"/>
    <w:rsid w:val="00EC3E90"/>
    <w:rsid w:val="00EC51D4"/>
    <w:rsid w:val="00ED1A09"/>
    <w:rsid w:val="00ED2BD9"/>
    <w:rsid w:val="00ED3702"/>
    <w:rsid w:val="00ED5735"/>
    <w:rsid w:val="00EE677A"/>
    <w:rsid w:val="00EE7A04"/>
    <w:rsid w:val="00EF0CC0"/>
    <w:rsid w:val="00EF28C2"/>
    <w:rsid w:val="00EF7B2C"/>
    <w:rsid w:val="00EF7FAE"/>
    <w:rsid w:val="00F0225A"/>
    <w:rsid w:val="00F044DB"/>
    <w:rsid w:val="00F06E4F"/>
    <w:rsid w:val="00F11F0C"/>
    <w:rsid w:val="00F222B3"/>
    <w:rsid w:val="00F24972"/>
    <w:rsid w:val="00F26FE9"/>
    <w:rsid w:val="00F27BFB"/>
    <w:rsid w:val="00F31ABD"/>
    <w:rsid w:val="00F32C0A"/>
    <w:rsid w:val="00F3351C"/>
    <w:rsid w:val="00F340E7"/>
    <w:rsid w:val="00F35116"/>
    <w:rsid w:val="00F4020E"/>
    <w:rsid w:val="00F43974"/>
    <w:rsid w:val="00F50052"/>
    <w:rsid w:val="00F532EC"/>
    <w:rsid w:val="00F55F83"/>
    <w:rsid w:val="00F5627F"/>
    <w:rsid w:val="00F562B3"/>
    <w:rsid w:val="00F618E3"/>
    <w:rsid w:val="00F61917"/>
    <w:rsid w:val="00F62A92"/>
    <w:rsid w:val="00F7026E"/>
    <w:rsid w:val="00F71149"/>
    <w:rsid w:val="00F720FA"/>
    <w:rsid w:val="00F75AA3"/>
    <w:rsid w:val="00F75C20"/>
    <w:rsid w:val="00F76417"/>
    <w:rsid w:val="00F81A8D"/>
    <w:rsid w:val="00F85E54"/>
    <w:rsid w:val="00F91B08"/>
    <w:rsid w:val="00F93BF4"/>
    <w:rsid w:val="00F97C32"/>
    <w:rsid w:val="00FA1010"/>
    <w:rsid w:val="00FA78D8"/>
    <w:rsid w:val="00FB0AF1"/>
    <w:rsid w:val="00FB1891"/>
    <w:rsid w:val="00FC050E"/>
    <w:rsid w:val="00FC2816"/>
    <w:rsid w:val="00FC3228"/>
    <w:rsid w:val="00FC4103"/>
    <w:rsid w:val="00FC68AE"/>
    <w:rsid w:val="00FC7539"/>
    <w:rsid w:val="00FD3C37"/>
    <w:rsid w:val="00FD66C4"/>
    <w:rsid w:val="00FD688D"/>
    <w:rsid w:val="00FE1120"/>
    <w:rsid w:val="00FE583F"/>
    <w:rsid w:val="00FE635A"/>
    <w:rsid w:val="00FF16CE"/>
    <w:rsid w:val="00FF3135"/>
    <w:rsid w:val="1AF20311"/>
    <w:rsid w:val="28401C14"/>
    <w:rsid w:val="3FC97B99"/>
    <w:rsid w:val="4F4641AC"/>
    <w:rsid w:val="721156E3"/>
    <w:rsid w:val="79A4294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uiPriority w:val="99"/>
    <w:rPr>
      <w:rFonts w:cs="Times New Roman"/>
    </w:rPr>
  </w:style>
  <w:style w:type="character" w:styleId="7">
    <w:name w:val="Hyperlink"/>
    <w:qFormat/>
    <w:uiPriority w:val="99"/>
    <w:rPr>
      <w:rFonts w:cs="Times New Roman"/>
      <w:color w:val="0000FF"/>
      <w:u w:val="single"/>
    </w:rPr>
  </w:style>
  <w:style w:type="character" w:customStyle="1" w:styleId="8">
    <w:name w:val="页眉 Char"/>
    <w:link w:val="3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脚 Char"/>
    <w:link w:val="2"/>
    <w:qFormat/>
    <w:locked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F2062D-DDDB-4910-8CE8-53ABEACA874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WwW.xdngs.coM</Company>
  <Pages>1</Pages>
  <Words>476</Words>
  <Characters>559</Characters>
  <Lines>4</Lines>
  <Paragraphs>1</Paragraphs>
  <TotalTime>6</TotalTime>
  <ScaleCrop>false</ScaleCrop>
  <LinksUpToDate>false</LinksUpToDate>
  <CharactersWithSpaces>560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2015-06-30T06:02:00Z</dcterms:created>
  <dc:creator>新电脑公司</dc:creator>
  <cp:lastModifiedBy>江凌筠</cp:lastModifiedBy>
  <cp:lastPrinted>2016-12-26T09:33:00Z</cp:lastPrinted>
  <dcterms:modified xsi:type="dcterms:W3CDTF">2025-06-24T08:58:31Z</dcterms:modified>
  <cp:revision>92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eyJoZGlkIjoiYTVkNjczZDFlY2M1YzM0ZDU4ODdiMWMzNjVmMzI4NzEiLCJ1c2VySWQiOiIxNTA2MTk3OTk3In0=</vt:lpwstr>
  </property>
  <property fmtid="{D5CDD505-2E9C-101B-9397-08002B2CF9AE}" pid="3" name="KSOProductBuildVer">
    <vt:lpwstr>2052-12.1.0.21541</vt:lpwstr>
  </property>
  <property fmtid="{D5CDD505-2E9C-101B-9397-08002B2CF9AE}" pid="4" name="ICV">
    <vt:lpwstr>8345C908D63B42AFA00665DD3F0316CC_12</vt:lpwstr>
  </property>
</Properties>
</file>